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DC79" w14:textId="31D4DE25" w:rsidR="00AF7A3E" w:rsidRPr="00AF7A3E" w:rsidRDefault="00017CE5" w:rsidP="00AF7A3E">
      <w:pPr>
        <w:ind w:left="360"/>
        <w:jc w:val="center"/>
        <w:rPr>
          <w:rFonts w:ascii="Arial" w:hAnsi="Arial" w:cs="Arial"/>
          <w:b/>
          <w:bCs/>
          <w:sz w:val="24"/>
          <w:szCs w:val="24"/>
          <w:lang w:val="az-Latn-AZ"/>
        </w:rPr>
      </w:pPr>
      <w:r w:rsidRPr="00AF7A3E">
        <w:rPr>
          <w:rFonts w:ascii="Arial" w:hAnsi="Arial" w:cs="Arial"/>
          <w:b/>
          <w:bCs/>
          <w:sz w:val="24"/>
          <w:szCs w:val="24"/>
          <w:lang w:val="az-Latn-AZ"/>
        </w:rPr>
        <w:t>“Elektron əmtəə-nəqliyyat qaiməsi</w:t>
      </w:r>
      <w:r w:rsidR="002369D6">
        <w:rPr>
          <w:rFonts w:ascii="Arial" w:hAnsi="Arial" w:cs="Arial"/>
          <w:b/>
          <w:bCs/>
          <w:sz w:val="24"/>
          <w:szCs w:val="24"/>
          <w:lang w:val="az-Latn-AZ"/>
        </w:rPr>
        <w:t xml:space="preserve"> (eƏNQ)</w:t>
      </w:r>
      <w:r w:rsidRPr="00AF7A3E">
        <w:rPr>
          <w:rFonts w:ascii="Arial" w:hAnsi="Arial" w:cs="Arial"/>
          <w:b/>
          <w:bCs/>
          <w:sz w:val="24"/>
          <w:szCs w:val="24"/>
          <w:lang w:val="az-Latn-AZ"/>
        </w:rPr>
        <w:t xml:space="preserve">” </w:t>
      </w:r>
      <w:r w:rsidR="00806C35">
        <w:rPr>
          <w:rFonts w:ascii="Arial" w:hAnsi="Arial" w:cs="Arial"/>
          <w:b/>
          <w:bCs/>
          <w:sz w:val="24"/>
          <w:szCs w:val="24"/>
          <w:lang w:val="az-Latn-AZ"/>
        </w:rPr>
        <w:t>və “</w:t>
      </w:r>
      <w:r w:rsidR="00806C35" w:rsidRPr="00806C35">
        <w:rPr>
          <w:rFonts w:ascii="Arial" w:hAnsi="Arial" w:cs="Arial"/>
          <w:b/>
          <w:bCs/>
          <w:sz w:val="24"/>
          <w:szCs w:val="24"/>
          <w:lang w:val="az-Latn-AZ"/>
        </w:rPr>
        <w:t>Yük avtonəqliyyatı üçün elektron yol vərəqi</w:t>
      </w:r>
      <w:r w:rsidR="00806C35">
        <w:rPr>
          <w:rFonts w:ascii="Arial" w:hAnsi="Arial" w:cs="Arial"/>
          <w:b/>
          <w:bCs/>
          <w:sz w:val="24"/>
          <w:szCs w:val="24"/>
          <w:lang w:val="az-Latn-AZ"/>
        </w:rPr>
        <w:t>”</w:t>
      </w:r>
      <w:r w:rsidR="00806C35" w:rsidRPr="00806C35">
        <w:rPr>
          <w:rFonts w:ascii="Arial" w:hAnsi="Arial" w:cs="Arial"/>
          <w:b/>
          <w:bCs/>
          <w:sz w:val="24"/>
          <w:szCs w:val="24"/>
          <w:lang w:val="az-Latn-AZ"/>
        </w:rPr>
        <w:t xml:space="preserve"> </w:t>
      </w:r>
      <w:r w:rsidR="00806C35">
        <w:rPr>
          <w:rFonts w:ascii="Arial" w:hAnsi="Arial" w:cs="Arial"/>
          <w:b/>
          <w:bCs/>
          <w:sz w:val="24"/>
          <w:szCs w:val="24"/>
          <w:lang w:val="az-Latn-AZ"/>
        </w:rPr>
        <w:t>ilə</w:t>
      </w:r>
      <w:r w:rsidR="00806C35" w:rsidRPr="00AF7A3E">
        <w:rPr>
          <w:rFonts w:ascii="Arial" w:hAnsi="Arial" w:cs="Arial"/>
          <w:b/>
          <w:bCs/>
          <w:sz w:val="24"/>
          <w:szCs w:val="24"/>
          <w:lang w:val="az-Latn-AZ"/>
        </w:rPr>
        <w:t xml:space="preserve"> </w:t>
      </w:r>
      <w:r w:rsidRPr="00AF7A3E">
        <w:rPr>
          <w:rFonts w:ascii="Arial" w:hAnsi="Arial" w:cs="Arial"/>
          <w:b/>
          <w:bCs/>
          <w:sz w:val="24"/>
          <w:szCs w:val="24"/>
          <w:lang w:val="az-Latn-AZ"/>
        </w:rPr>
        <w:t>bağlı</w:t>
      </w:r>
    </w:p>
    <w:p w14:paraId="6DB0B165" w14:textId="67125CB1" w:rsidR="00BA0937" w:rsidRPr="00AF7A3E" w:rsidRDefault="00017CE5" w:rsidP="00AF7A3E">
      <w:pPr>
        <w:ind w:left="360"/>
        <w:jc w:val="center"/>
        <w:rPr>
          <w:rFonts w:ascii="Arial" w:hAnsi="Arial" w:cs="Arial"/>
          <w:b/>
          <w:bCs/>
          <w:sz w:val="24"/>
          <w:szCs w:val="24"/>
          <w:lang w:val="az-Latn-AZ"/>
        </w:rPr>
      </w:pPr>
      <w:r w:rsidRPr="00AF7A3E">
        <w:rPr>
          <w:rFonts w:ascii="Arial" w:hAnsi="Arial" w:cs="Arial"/>
          <w:b/>
          <w:bCs/>
          <w:sz w:val="24"/>
          <w:szCs w:val="24"/>
          <w:lang w:val="az-Latn-AZ"/>
        </w:rPr>
        <w:t>Tez-tez verilən suallar</w:t>
      </w:r>
    </w:p>
    <w:p w14:paraId="7FB41C95" w14:textId="58A3537D" w:rsidR="008C133F" w:rsidRPr="00AF7A3E" w:rsidRDefault="008C133F" w:rsidP="00AF7A3E">
      <w:pPr>
        <w:pStyle w:val="a3"/>
        <w:numPr>
          <w:ilvl w:val="0"/>
          <w:numId w:val="1"/>
        </w:numPr>
        <w:spacing w:after="160" w:line="252" w:lineRule="auto"/>
        <w:ind w:left="708"/>
        <w:jc w:val="both"/>
        <w:rPr>
          <w:rFonts w:ascii="Arial" w:hAnsi="Arial" w:cs="Arial"/>
          <w:lang w:val="az-Latn-AZ"/>
        </w:rPr>
      </w:pPr>
      <w:r w:rsidRPr="00AF7A3E">
        <w:rPr>
          <w:rFonts w:ascii="Arial" w:hAnsi="Arial" w:cs="Arial"/>
          <w:b/>
          <w:bCs/>
          <w:lang w:val="az-Latn-AZ"/>
        </w:rPr>
        <w:t>Sual:</w:t>
      </w:r>
      <w:r w:rsidRPr="00AF7A3E">
        <w:rPr>
          <w:rFonts w:ascii="Arial" w:hAnsi="Arial" w:cs="Arial"/>
          <w:lang w:val="az-Latn-AZ"/>
        </w:rPr>
        <w:t xml:space="preserve"> </w:t>
      </w:r>
      <w:r w:rsidR="00C20A33" w:rsidRPr="00AF7A3E">
        <w:rPr>
          <w:rFonts w:ascii="Arial" w:hAnsi="Arial" w:cs="Arial"/>
          <w:lang w:val="az-Latn-AZ"/>
        </w:rPr>
        <w:t>eƏNQ-si</w:t>
      </w:r>
      <w:r w:rsidRPr="00AF7A3E">
        <w:rPr>
          <w:rFonts w:ascii="Arial" w:hAnsi="Arial" w:cs="Arial"/>
          <w:color w:val="303030"/>
          <w:shd w:val="clear" w:color="auto" w:fill="FFFFFF"/>
          <w:lang w:val="az-Latn-AZ"/>
        </w:rPr>
        <w:t xml:space="preserve"> </w:t>
      </w:r>
      <w:r w:rsidR="001C575D">
        <w:rPr>
          <w:rFonts w:ascii="Arial" w:hAnsi="Arial" w:cs="Arial"/>
          <w:color w:val="303030"/>
          <w:shd w:val="clear" w:color="auto" w:fill="FFFFFF"/>
          <w:lang w:val="az-Latn-AZ"/>
        </w:rPr>
        <w:t xml:space="preserve">sənədi </w:t>
      </w:r>
      <w:r w:rsidR="002369D6">
        <w:rPr>
          <w:rFonts w:ascii="Arial" w:hAnsi="Arial" w:cs="Arial"/>
          <w:color w:val="303030"/>
          <w:shd w:val="clear" w:color="auto" w:fill="FFFFFF"/>
          <w:lang w:val="az-Latn-AZ"/>
        </w:rPr>
        <w:t>nədir</w:t>
      </w:r>
      <w:r w:rsidR="00BD19FD" w:rsidRPr="00AF7A3E">
        <w:rPr>
          <w:rFonts w:ascii="Arial" w:hAnsi="Arial" w:cs="Arial"/>
          <w:color w:val="303030"/>
          <w:shd w:val="clear" w:color="auto" w:fill="FFFFFF"/>
          <w:lang w:val="az-Latn-AZ"/>
        </w:rPr>
        <w:t>?</w:t>
      </w:r>
    </w:p>
    <w:p w14:paraId="0EBFF80E" w14:textId="1F35DA4C" w:rsidR="00BD19FD" w:rsidRPr="00AF7A3E" w:rsidRDefault="00BD19FD" w:rsidP="00AF7A3E">
      <w:pPr>
        <w:pStyle w:val="a3"/>
        <w:spacing w:after="160" w:line="252" w:lineRule="auto"/>
        <w:ind w:left="708"/>
        <w:jc w:val="both"/>
        <w:rPr>
          <w:rFonts w:ascii="Arial" w:hAnsi="Arial" w:cs="Arial"/>
          <w:color w:val="303030"/>
          <w:shd w:val="clear" w:color="auto" w:fill="FFFFFF"/>
          <w:lang w:val="az-Latn-AZ"/>
        </w:rPr>
      </w:pPr>
      <w:r w:rsidRPr="00AF7A3E">
        <w:rPr>
          <w:rFonts w:ascii="Arial" w:hAnsi="Arial" w:cs="Arial"/>
          <w:b/>
          <w:bCs/>
          <w:color w:val="303030"/>
          <w:shd w:val="clear" w:color="auto" w:fill="FFFFFF"/>
          <w:lang w:val="az-Latn-AZ"/>
        </w:rPr>
        <w:t>Cavab:</w:t>
      </w:r>
      <w:r w:rsidRPr="00AF7A3E">
        <w:rPr>
          <w:rFonts w:ascii="Arial" w:hAnsi="Arial" w:cs="Arial"/>
          <w:color w:val="303030"/>
          <w:shd w:val="clear" w:color="auto" w:fill="FFFFFF"/>
          <w:lang w:val="az-Latn-AZ"/>
        </w:rPr>
        <w:t xml:space="preserve"> </w:t>
      </w:r>
      <w:r w:rsidR="00C20A33" w:rsidRPr="00AF7A3E">
        <w:rPr>
          <w:rFonts w:ascii="Arial" w:hAnsi="Arial" w:cs="Arial"/>
          <w:lang w:val="az-Latn-AZ"/>
        </w:rPr>
        <w:t>eƏNQ-si</w:t>
      </w:r>
      <w:r w:rsidR="001C575D">
        <w:rPr>
          <w:rFonts w:ascii="Arial" w:hAnsi="Arial" w:cs="Arial"/>
          <w:lang w:val="az-Latn-AZ"/>
        </w:rPr>
        <w:t xml:space="preserve"> sənədi</w:t>
      </w:r>
      <w:r w:rsidR="00C20A33" w:rsidRPr="00AF7A3E">
        <w:rPr>
          <w:rFonts w:ascii="Arial" w:hAnsi="Arial" w:cs="Arial"/>
          <w:color w:val="303030"/>
          <w:shd w:val="clear" w:color="auto" w:fill="FFFFFF"/>
          <w:lang w:val="az-Latn-AZ"/>
        </w:rPr>
        <w:t xml:space="preserve"> avtomobil nəqliyyatı ilə əmtəə təyinatlı yüklərin ölkədaxili daşınması zamanı rəsmiləşdirilən sənəddir. Bu sənəd yükgöndərənlə daşıyıcı arasında müqaviləni, daşıyıcı tərəfindən yükün daşınmaya qəbul olunmasını, yükalan tərəfindən yükün qəbul edilməsini təsdiq edir.</w:t>
      </w:r>
    </w:p>
    <w:p w14:paraId="76FFD5FB" w14:textId="2DE3E8AF" w:rsidR="00C20A33" w:rsidRPr="00AF7A3E" w:rsidRDefault="00C20A33" w:rsidP="00AF7A3E">
      <w:pPr>
        <w:pStyle w:val="a3"/>
        <w:numPr>
          <w:ilvl w:val="0"/>
          <w:numId w:val="1"/>
        </w:numPr>
        <w:spacing w:after="160" w:line="252" w:lineRule="auto"/>
        <w:jc w:val="both"/>
        <w:rPr>
          <w:rFonts w:ascii="Arial" w:hAnsi="Arial" w:cs="Arial"/>
          <w:lang w:val="az-Latn-AZ"/>
        </w:rPr>
      </w:pPr>
      <w:r w:rsidRPr="00A57FBE">
        <w:rPr>
          <w:rFonts w:ascii="Arial" w:hAnsi="Arial" w:cs="Arial"/>
          <w:b/>
          <w:bCs/>
          <w:color w:val="303030"/>
          <w:shd w:val="clear" w:color="auto" w:fill="FFFFFF"/>
          <w:lang w:val="az-Latn-AZ"/>
        </w:rPr>
        <w:t>Sual:</w:t>
      </w:r>
      <w:r w:rsidRPr="00AF7A3E">
        <w:rPr>
          <w:rFonts w:ascii="Arial" w:hAnsi="Arial" w:cs="Arial"/>
          <w:color w:val="303030"/>
          <w:shd w:val="clear" w:color="auto" w:fill="FFFFFF"/>
          <w:lang w:val="az-Latn-AZ"/>
        </w:rPr>
        <w:t xml:space="preserve"> </w:t>
      </w:r>
      <w:r w:rsidRPr="00AF7A3E">
        <w:rPr>
          <w:rFonts w:ascii="Arial" w:hAnsi="Arial" w:cs="Arial"/>
          <w:lang w:val="az-Latn-AZ"/>
        </w:rPr>
        <w:t>eƏNQ-də hansı məlumatlar öz əksini tapır?</w:t>
      </w:r>
    </w:p>
    <w:p w14:paraId="2742C437" w14:textId="311D793B" w:rsidR="00C20A33" w:rsidRPr="00AF7A3E" w:rsidRDefault="00C20A33" w:rsidP="00AF7A3E">
      <w:pPr>
        <w:pStyle w:val="a3"/>
        <w:spacing w:after="160" w:line="252" w:lineRule="auto"/>
        <w:jc w:val="both"/>
        <w:rPr>
          <w:rFonts w:ascii="Arial" w:hAnsi="Arial" w:cs="Arial"/>
          <w:color w:val="303030"/>
          <w:shd w:val="clear" w:color="auto" w:fill="FFFFFF"/>
          <w:lang w:val="az-Latn-AZ"/>
        </w:rPr>
      </w:pPr>
      <w:r w:rsidRPr="00A57FBE">
        <w:rPr>
          <w:rFonts w:ascii="Arial" w:hAnsi="Arial" w:cs="Arial"/>
          <w:b/>
          <w:bCs/>
          <w:color w:val="303030"/>
          <w:shd w:val="clear" w:color="auto" w:fill="FFFFFF"/>
          <w:lang w:val="az-Latn-AZ"/>
        </w:rPr>
        <w:t>Cavab</w:t>
      </w:r>
      <w:r w:rsidR="00300AF6" w:rsidRPr="00A57FBE">
        <w:rPr>
          <w:rFonts w:ascii="Arial" w:hAnsi="Arial" w:cs="Arial"/>
          <w:b/>
          <w:bCs/>
          <w:color w:val="303030"/>
          <w:shd w:val="clear" w:color="auto" w:fill="FFFFFF"/>
          <w:lang w:val="az-Latn-AZ"/>
        </w:rPr>
        <w:t>:</w:t>
      </w:r>
      <w:r w:rsidR="00300AF6" w:rsidRPr="00AF7A3E">
        <w:rPr>
          <w:rFonts w:ascii="Arial" w:hAnsi="Arial" w:cs="Arial"/>
          <w:lang w:val="az-Latn-AZ"/>
        </w:rPr>
        <w:t xml:space="preserve"> </w:t>
      </w:r>
      <w:r w:rsidR="00954876" w:rsidRPr="00AF7A3E">
        <w:rPr>
          <w:rFonts w:ascii="Arial" w:hAnsi="Arial" w:cs="Arial"/>
          <w:lang w:val="az-Latn-AZ"/>
        </w:rPr>
        <w:t>eƏNQ-də</w:t>
      </w:r>
      <w:r w:rsidR="00954876" w:rsidRPr="00AF7A3E">
        <w:rPr>
          <w:rFonts w:ascii="Arial" w:hAnsi="Arial" w:cs="Arial"/>
          <w:color w:val="303030"/>
          <w:shd w:val="clear" w:color="auto" w:fill="FFFFFF"/>
          <w:lang w:val="az-Latn-AZ"/>
        </w:rPr>
        <w:t xml:space="preserve"> </w:t>
      </w:r>
      <w:r w:rsidR="002369D6">
        <w:rPr>
          <w:rFonts w:ascii="Arial" w:hAnsi="Arial" w:cs="Arial"/>
          <w:color w:val="303030"/>
          <w:shd w:val="clear" w:color="auto" w:fill="FFFFFF"/>
          <w:lang w:val="az-Latn-AZ"/>
        </w:rPr>
        <w:t xml:space="preserve">yükgöndərən, yükalan, daşıyıcı, </w:t>
      </w:r>
      <w:r w:rsidR="006F6921">
        <w:rPr>
          <w:rFonts w:ascii="Arial" w:hAnsi="Arial" w:cs="Arial"/>
          <w:color w:val="303030"/>
          <w:shd w:val="clear" w:color="auto" w:fill="FFFFFF"/>
          <w:lang w:val="az-Latn-AZ"/>
        </w:rPr>
        <w:t>daşınan yüklər, yüklərin yüklənmə və çatdırılma yerləri, yük daşınmasını həyata keçirən</w:t>
      </w:r>
      <w:r w:rsidR="00954876" w:rsidRPr="00AF7A3E">
        <w:rPr>
          <w:rFonts w:ascii="Arial" w:hAnsi="Arial" w:cs="Arial"/>
          <w:color w:val="303030"/>
          <w:shd w:val="clear" w:color="auto" w:fill="FFFFFF"/>
          <w:lang w:val="az-Latn-AZ"/>
        </w:rPr>
        <w:t xml:space="preserve"> </w:t>
      </w:r>
      <w:r w:rsidR="006F6921">
        <w:rPr>
          <w:rFonts w:ascii="Arial" w:hAnsi="Arial" w:cs="Arial"/>
          <w:color w:val="303030"/>
          <w:shd w:val="clear" w:color="auto" w:fill="FFFFFF"/>
          <w:lang w:val="az-Latn-AZ"/>
        </w:rPr>
        <w:t xml:space="preserve">sürücü və </w:t>
      </w:r>
      <w:r w:rsidR="00954876" w:rsidRPr="00AF7A3E">
        <w:rPr>
          <w:rFonts w:ascii="Arial" w:hAnsi="Arial" w:cs="Arial"/>
          <w:color w:val="303030"/>
          <w:shd w:val="clear" w:color="auto" w:fill="FFFFFF"/>
          <w:lang w:val="az-Latn-AZ"/>
        </w:rPr>
        <w:t>avtonəqliyyat vasitəsi</w:t>
      </w:r>
      <w:r w:rsidR="006F6921">
        <w:rPr>
          <w:rFonts w:ascii="Arial" w:hAnsi="Arial" w:cs="Arial"/>
          <w:color w:val="303030"/>
          <w:shd w:val="clear" w:color="auto" w:fill="FFFFFF"/>
          <w:lang w:val="az-Latn-AZ"/>
        </w:rPr>
        <w:t xml:space="preserve"> haqqında</w:t>
      </w:r>
      <w:r w:rsidR="00954876" w:rsidRPr="00AF7A3E">
        <w:rPr>
          <w:rFonts w:ascii="Arial" w:hAnsi="Arial" w:cs="Arial"/>
          <w:color w:val="303030"/>
          <w:shd w:val="clear" w:color="auto" w:fill="FFFFFF"/>
          <w:lang w:val="az-Latn-AZ"/>
        </w:rPr>
        <w:t xml:space="preserve"> məlumatlar qeyd olunur.</w:t>
      </w:r>
    </w:p>
    <w:p w14:paraId="33B6C198" w14:textId="4FB393FF" w:rsidR="00EA282B" w:rsidRPr="00AF7A3E" w:rsidRDefault="00EA282B" w:rsidP="00AF7A3E">
      <w:pPr>
        <w:pStyle w:val="a3"/>
        <w:numPr>
          <w:ilvl w:val="0"/>
          <w:numId w:val="1"/>
        </w:numPr>
        <w:spacing w:after="160" w:line="252" w:lineRule="auto"/>
        <w:jc w:val="both"/>
        <w:rPr>
          <w:rFonts w:ascii="Arial" w:hAnsi="Arial" w:cs="Arial"/>
          <w:lang w:val="az-Latn-AZ"/>
        </w:rPr>
      </w:pPr>
      <w:r w:rsidRPr="00FB342E">
        <w:rPr>
          <w:rFonts w:ascii="Arial" w:hAnsi="Arial" w:cs="Arial"/>
          <w:b/>
          <w:bCs/>
          <w:color w:val="303030"/>
          <w:shd w:val="clear" w:color="auto" w:fill="FFFFFF"/>
          <w:lang w:val="az-Latn-AZ"/>
        </w:rPr>
        <w:t>Sual:</w:t>
      </w:r>
      <w:r w:rsidRPr="00AF7A3E">
        <w:rPr>
          <w:rFonts w:ascii="Arial" w:hAnsi="Arial" w:cs="Arial"/>
          <w:color w:val="303030"/>
          <w:shd w:val="clear" w:color="auto" w:fill="FFFFFF"/>
          <w:lang w:val="az-Latn-AZ"/>
        </w:rPr>
        <w:t xml:space="preserve"> </w:t>
      </w:r>
      <w:r w:rsidRPr="00AF7A3E">
        <w:rPr>
          <w:rFonts w:ascii="Arial" w:hAnsi="Arial" w:cs="Arial"/>
          <w:lang w:val="az-Latn-AZ"/>
        </w:rPr>
        <w:t>eƏNQ-</w:t>
      </w:r>
      <w:r w:rsidR="00435CFC" w:rsidRPr="00AF7A3E">
        <w:rPr>
          <w:rFonts w:ascii="Arial" w:hAnsi="Arial" w:cs="Arial"/>
          <w:lang w:val="az-Latn-AZ"/>
        </w:rPr>
        <w:t>si sisteminin yaradılmasında əsas məqsəd nədir?</w:t>
      </w:r>
    </w:p>
    <w:p w14:paraId="72CADA5A" w14:textId="35CBD69E" w:rsidR="00EA282B" w:rsidRDefault="00EA282B" w:rsidP="00AF7A3E">
      <w:pPr>
        <w:pStyle w:val="a3"/>
        <w:spacing w:after="160" w:line="252" w:lineRule="auto"/>
        <w:jc w:val="both"/>
        <w:rPr>
          <w:rFonts w:ascii="Arial" w:hAnsi="Arial" w:cs="Arial"/>
          <w:color w:val="303030"/>
          <w:shd w:val="clear" w:color="auto" w:fill="FFFFFF"/>
          <w:lang w:val="az-Latn-AZ"/>
        </w:rPr>
      </w:pPr>
      <w:r w:rsidRPr="00FB342E">
        <w:rPr>
          <w:rFonts w:ascii="Arial" w:hAnsi="Arial" w:cs="Arial"/>
          <w:b/>
          <w:bCs/>
          <w:color w:val="303030"/>
          <w:shd w:val="clear" w:color="auto" w:fill="FFFFFF"/>
          <w:lang w:val="az-Latn-AZ"/>
        </w:rPr>
        <w:t>Cavab:</w:t>
      </w:r>
      <w:r w:rsidRPr="00AF7A3E">
        <w:rPr>
          <w:rFonts w:ascii="Arial" w:hAnsi="Arial" w:cs="Arial"/>
          <w:color w:val="303030"/>
          <w:shd w:val="clear" w:color="auto" w:fill="FFFFFF"/>
          <w:lang w:val="az-Latn-AZ"/>
        </w:rPr>
        <w:t xml:space="preserve"> </w:t>
      </w:r>
      <w:r w:rsidR="00435CFC" w:rsidRPr="00AF7A3E">
        <w:rPr>
          <w:rFonts w:ascii="Arial" w:hAnsi="Arial" w:cs="Arial"/>
          <w:lang w:val="az-Latn-AZ"/>
        </w:rPr>
        <w:t>eƏNQ-si sisteminin yaradılması</w:t>
      </w:r>
      <w:r w:rsidR="006F6921">
        <w:rPr>
          <w:rFonts w:ascii="Arial" w:hAnsi="Arial" w:cs="Arial"/>
          <w:lang w:val="az-Latn-AZ"/>
        </w:rPr>
        <w:t xml:space="preserve">nda əsas məqsəd əmtəə-nəqliyyat qaiməsinin elektron qaydada tərtib olunmasına </w:t>
      </w:r>
      <w:r w:rsidR="006F6921">
        <w:rPr>
          <w:rFonts w:ascii="Arial" w:hAnsi="Arial" w:cs="Arial"/>
          <w:color w:val="303030"/>
          <w:shd w:val="clear" w:color="auto" w:fill="FFFFFF"/>
          <w:lang w:val="az-Latn-AZ"/>
        </w:rPr>
        <w:t>şərait yaratmaqdır</w:t>
      </w:r>
      <w:r w:rsidRPr="00AF7A3E">
        <w:rPr>
          <w:rFonts w:ascii="Arial" w:hAnsi="Arial" w:cs="Arial"/>
          <w:color w:val="303030"/>
          <w:shd w:val="clear" w:color="auto" w:fill="FFFFFF"/>
          <w:lang w:val="az-Latn-AZ"/>
        </w:rPr>
        <w:t>. </w:t>
      </w:r>
    </w:p>
    <w:p w14:paraId="1BA44CAD" w14:textId="7F1E85F5" w:rsidR="00FB342E" w:rsidRPr="00AF7A3E" w:rsidRDefault="00FB342E" w:rsidP="00FB342E">
      <w:pPr>
        <w:pStyle w:val="a3"/>
        <w:numPr>
          <w:ilvl w:val="0"/>
          <w:numId w:val="3"/>
        </w:numPr>
        <w:spacing w:after="160" w:line="252" w:lineRule="auto"/>
        <w:jc w:val="both"/>
        <w:rPr>
          <w:rFonts w:ascii="Arial" w:eastAsia="Times New Roman" w:hAnsi="Arial" w:cs="Arial"/>
          <w:lang w:val="az-Latn-AZ"/>
        </w:rPr>
      </w:pPr>
      <w:r w:rsidRPr="00AF7A3E">
        <w:rPr>
          <w:rFonts w:ascii="Arial" w:eastAsia="Times New Roman" w:hAnsi="Arial" w:cs="Arial"/>
          <w:b/>
          <w:bCs/>
          <w:lang w:val="az-Latn-AZ"/>
        </w:rPr>
        <w:t>Sual:</w:t>
      </w:r>
      <w:r w:rsidRPr="00AF7A3E">
        <w:rPr>
          <w:rFonts w:ascii="Arial" w:eastAsia="Times New Roman" w:hAnsi="Arial" w:cs="Arial"/>
          <w:lang w:val="az-Latn-AZ"/>
        </w:rPr>
        <w:t xml:space="preserve"> </w:t>
      </w:r>
      <w:r w:rsidR="00FB2F08">
        <w:rPr>
          <w:rFonts w:ascii="Arial" w:eastAsia="Times New Roman" w:hAnsi="Arial" w:cs="Arial"/>
          <w:lang w:val="az-Latn-AZ"/>
        </w:rPr>
        <w:t>eƏNQ</w:t>
      </w:r>
      <w:r w:rsidRPr="00AF7A3E">
        <w:rPr>
          <w:rFonts w:ascii="Arial" w:eastAsia="Times New Roman" w:hAnsi="Arial" w:cs="Arial"/>
          <w:lang w:val="az-Latn-AZ"/>
        </w:rPr>
        <w:t xml:space="preserve"> kim tərəfindən tərtib edilməlidir?</w:t>
      </w:r>
    </w:p>
    <w:p w14:paraId="091E3B34" w14:textId="2D87FDA5" w:rsidR="00FB342E" w:rsidRPr="00AF7A3E" w:rsidRDefault="00FB342E" w:rsidP="00FB342E">
      <w:pPr>
        <w:pStyle w:val="a3"/>
        <w:jc w:val="both"/>
        <w:rPr>
          <w:rFonts w:ascii="Arial" w:hAnsi="Arial" w:cs="Arial"/>
          <w:lang w:val="az-Latn-AZ"/>
        </w:rPr>
      </w:pPr>
      <w:r w:rsidRPr="00AF7A3E">
        <w:rPr>
          <w:rFonts w:ascii="Arial" w:hAnsi="Arial" w:cs="Arial"/>
          <w:b/>
          <w:bCs/>
          <w:lang w:val="az-Latn-AZ"/>
        </w:rPr>
        <w:t>Cavab:</w:t>
      </w:r>
      <w:r w:rsidRPr="00AF7A3E">
        <w:rPr>
          <w:rFonts w:ascii="Arial" w:hAnsi="Arial" w:cs="Arial"/>
          <w:lang w:val="az-Latn-AZ"/>
        </w:rPr>
        <w:t xml:space="preserve"> </w:t>
      </w:r>
      <w:r w:rsidR="00FA44DF">
        <w:rPr>
          <w:rFonts w:ascii="Arial" w:hAnsi="Arial" w:cs="Arial"/>
          <w:lang w:val="az-Latn-AZ"/>
        </w:rPr>
        <w:t>Y</w:t>
      </w:r>
      <w:r w:rsidR="00FA44DF" w:rsidRPr="00FA44DF">
        <w:rPr>
          <w:rFonts w:ascii="Arial" w:hAnsi="Arial" w:cs="Arial"/>
          <w:lang w:val="az-Latn-AZ"/>
        </w:rPr>
        <w:t>ükgöndərən və ya yükdaşıma müqaviləsinə əsasən elektron əmtəə-nəqliyyat qaiməsini tərtib etməli olan digər şəxs</w:t>
      </w:r>
      <w:r w:rsidR="00FB2F08">
        <w:rPr>
          <w:rFonts w:ascii="Arial" w:hAnsi="Arial" w:cs="Arial"/>
          <w:lang w:val="az-Latn-AZ"/>
        </w:rPr>
        <w:t xml:space="preserve"> </w:t>
      </w:r>
      <w:r w:rsidRPr="00AF7A3E">
        <w:rPr>
          <w:rFonts w:ascii="Arial" w:hAnsi="Arial" w:cs="Arial"/>
          <w:lang w:val="az-Latn-AZ"/>
        </w:rPr>
        <w:t>tərəfindən tərtib edil</w:t>
      </w:r>
      <w:r w:rsidR="00FB2F08">
        <w:rPr>
          <w:rFonts w:ascii="Arial" w:hAnsi="Arial" w:cs="Arial"/>
          <w:lang w:val="az-Latn-AZ"/>
        </w:rPr>
        <w:t>ə bilər</w:t>
      </w:r>
      <w:r w:rsidRPr="00AF7A3E">
        <w:rPr>
          <w:rFonts w:ascii="Arial" w:hAnsi="Arial" w:cs="Arial"/>
          <w:lang w:val="az-Latn-AZ"/>
        </w:rPr>
        <w:t>.</w:t>
      </w:r>
    </w:p>
    <w:p w14:paraId="69C3D1A5" w14:textId="0AA3C675" w:rsidR="00FA44DF" w:rsidRPr="00FA44DF" w:rsidRDefault="00FA44DF" w:rsidP="00FA44DF">
      <w:pPr>
        <w:pStyle w:val="a3"/>
        <w:numPr>
          <w:ilvl w:val="0"/>
          <w:numId w:val="3"/>
        </w:numPr>
        <w:spacing w:line="252" w:lineRule="auto"/>
        <w:jc w:val="both"/>
        <w:rPr>
          <w:rFonts w:ascii="Arial" w:eastAsia="Times New Roman" w:hAnsi="Arial" w:cs="Arial"/>
          <w:lang w:val="az-Latn-AZ"/>
        </w:rPr>
      </w:pPr>
      <w:r w:rsidRPr="00FA44DF">
        <w:rPr>
          <w:rFonts w:ascii="Arial" w:eastAsia="Times New Roman" w:hAnsi="Arial" w:cs="Arial"/>
          <w:b/>
          <w:bCs/>
          <w:lang w:val="az-Latn-AZ"/>
        </w:rPr>
        <w:t>Sual:</w:t>
      </w:r>
      <w:r>
        <w:rPr>
          <w:rFonts w:ascii="Arial" w:eastAsia="Times New Roman" w:hAnsi="Arial" w:cs="Arial"/>
          <w:lang w:val="az-Latn-AZ"/>
        </w:rPr>
        <w:t xml:space="preserve"> </w:t>
      </w:r>
      <w:r w:rsidRPr="00FA44DF">
        <w:rPr>
          <w:rFonts w:ascii="Arial" w:eastAsia="Times New Roman" w:hAnsi="Arial" w:cs="Arial"/>
          <w:lang w:val="az-Latn-AZ"/>
        </w:rPr>
        <w:t>Əmtəə-nəqliyyat qaiməsinin düzgün tərtib edilməməsi zamanı bağlanan müqavilə etibarsız hesab edilirmi?</w:t>
      </w:r>
    </w:p>
    <w:p w14:paraId="2E6A58E1" w14:textId="588173EE" w:rsidR="00FA44DF" w:rsidRPr="00FA44DF" w:rsidRDefault="00FA44DF" w:rsidP="00FA44DF">
      <w:pPr>
        <w:pStyle w:val="a3"/>
        <w:spacing w:line="252" w:lineRule="auto"/>
        <w:jc w:val="both"/>
        <w:rPr>
          <w:rFonts w:ascii="Arial" w:eastAsia="Times New Roman" w:hAnsi="Arial" w:cs="Arial"/>
          <w:lang w:val="az-Latn-AZ"/>
        </w:rPr>
      </w:pPr>
      <w:r w:rsidRPr="00FA44DF">
        <w:rPr>
          <w:rFonts w:ascii="Arial" w:eastAsia="Times New Roman" w:hAnsi="Arial" w:cs="Arial"/>
          <w:b/>
          <w:bCs/>
          <w:lang w:val="az-Latn-AZ"/>
        </w:rPr>
        <w:t>Cavab:</w:t>
      </w:r>
      <w:r w:rsidRPr="00FA44DF">
        <w:rPr>
          <w:rFonts w:ascii="Arial" w:eastAsia="Times New Roman" w:hAnsi="Arial" w:cs="Arial"/>
          <w:lang w:val="az-Latn-AZ"/>
        </w:rPr>
        <w:t xml:space="preserve"> </w:t>
      </w:r>
      <w:r w:rsidR="000F379B">
        <w:rPr>
          <w:rFonts w:ascii="Arial" w:eastAsia="Times New Roman" w:hAnsi="Arial" w:cs="Arial"/>
          <w:lang w:val="az-Latn-AZ"/>
        </w:rPr>
        <w:t>eƏNQ-ni</w:t>
      </w:r>
      <w:r w:rsidRPr="00FA44DF">
        <w:rPr>
          <w:rFonts w:ascii="Arial" w:eastAsia="Times New Roman" w:hAnsi="Arial" w:cs="Arial"/>
          <w:lang w:val="az-Latn-AZ"/>
        </w:rPr>
        <w:t xml:space="preserve"> tərtib etmək vergi ödəyicisinin vəzifəsidir. </w:t>
      </w:r>
      <w:r>
        <w:rPr>
          <w:rFonts w:ascii="Arial" w:eastAsia="Times New Roman" w:hAnsi="Arial" w:cs="Arial"/>
          <w:lang w:val="az-Latn-AZ"/>
        </w:rPr>
        <w:t>Y</w:t>
      </w:r>
      <w:r w:rsidRPr="00FA44DF">
        <w:rPr>
          <w:rFonts w:ascii="Arial" w:eastAsia="Times New Roman" w:hAnsi="Arial" w:cs="Arial"/>
          <w:lang w:val="az-Latn-AZ"/>
        </w:rPr>
        <w:t xml:space="preserve">ükgöndərən və ya yükdaşıma müqaviləsinə əsasən elektron əmtəə-nəqliyyat qaiməsini </w:t>
      </w:r>
      <w:r w:rsidR="000F379B">
        <w:rPr>
          <w:rFonts w:ascii="Arial" w:eastAsia="Times New Roman" w:hAnsi="Arial" w:cs="Arial"/>
          <w:lang w:val="az-Latn-AZ"/>
        </w:rPr>
        <w:t xml:space="preserve">(ƏNQ) </w:t>
      </w:r>
      <w:r w:rsidRPr="00FA44DF">
        <w:rPr>
          <w:rFonts w:ascii="Arial" w:eastAsia="Times New Roman" w:hAnsi="Arial" w:cs="Arial"/>
          <w:lang w:val="az-Latn-AZ"/>
        </w:rPr>
        <w:t xml:space="preserve">tərtib etməli olan digər şəxs elektron əmtəə-nəqliyyat qaiməsinin düzgün doldurulmasını təmin etməlidir. </w:t>
      </w:r>
    </w:p>
    <w:p w14:paraId="0F1A08FE" w14:textId="0E3D1D66" w:rsidR="00FA44DF" w:rsidRPr="00FA44DF" w:rsidRDefault="00FA44DF" w:rsidP="00FA44DF">
      <w:pPr>
        <w:pStyle w:val="a3"/>
        <w:spacing w:after="160" w:line="252" w:lineRule="auto"/>
        <w:jc w:val="both"/>
        <w:rPr>
          <w:rFonts w:ascii="Arial" w:eastAsia="Times New Roman" w:hAnsi="Arial" w:cs="Arial"/>
          <w:lang w:val="az-Latn-AZ"/>
        </w:rPr>
      </w:pPr>
      <w:r w:rsidRPr="00FA44DF">
        <w:rPr>
          <w:rFonts w:ascii="Arial" w:eastAsia="Times New Roman" w:hAnsi="Arial" w:cs="Arial"/>
          <w:lang w:val="az-Latn-AZ"/>
        </w:rPr>
        <w:t>Əqdin və ya müqavilənin etibarsız hesab edilməsi halları Azərbaycan Respublikasının Mülki Məcəlləsi ilə müəyyən edilir. Digər mülki xarakterli müqavilələrə şamil olunan müddəalar ƏNQ üçün də keçərlidir. Bununla belə malların alqı-satqısı zamanı onların daşınması nəzərdə tutulursa</w:t>
      </w:r>
      <w:r w:rsidR="00455F5F">
        <w:rPr>
          <w:rFonts w:ascii="Arial" w:eastAsia="Times New Roman" w:hAnsi="Arial" w:cs="Arial"/>
          <w:lang w:val="az-Latn-AZ"/>
        </w:rPr>
        <w:t xml:space="preserve">, </w:t>
      </w:r>
      <w:r w:rsidRPr="00FA44DF">
        <w:rPr>
          <w:rFonts w:ascii="Arial" w:eastAsia="Times New Roman" w:hAnsi="Arial" w:cs="Arial"/>
          <w:lang w:val="az-Latn-AZ"/>
        </w:rPr>
        <w:t>vergitutma məqsədləri üçün ƏNQ-nin mövcud olmaması və ya orada təhrif edilmiş məlumatların olması əməliyyatın əmtəəsiz əməliyyat kimi qiymətləndirilməsinə səbəb ola bilər. Hər bir hal ayrıca araşdırılmalıdır.</w:t>
      </w:r>
    </w:p>
    <w:p w14:paraId="23E701D8" w14:textId="3E34EAA1" w:rsidR="00FB342E" w:rsidRPr="00FB342E" w:rsidRDefault="00FB342E" w:rsidP="00FB342E">
      <w:pPr>
        <w:pStyle w:val="a3"/>
        <w:numPr>
          <w:ilvl w:val="0"/>
          <w:numId w:val="3"/>
        </w:numPr>
        <w:spacing w:after="160" w:line="252" w:lineRule="auto"/>
        <w:jc w:val="both"/>
        <w:rPr>
          <w:rFonts w:ascii="Arial" w:eastAsia="Times New Roman" w:hAnsi="Arial" w:cs="Arial"/>
          <w:lang w:val="az-Latn-AZ"/>
        </w:rPr>
      </w:pPr>
      <w:r w:rsidRPr="00FB342E">
        <w:rPr>
          <w:rFonts w:ascii="Arial" w:eastAsia="Times New Roman" w:hAnsi="Arial" w:cs="Arial"/>
          <w:b/>
          <w:bCs/>
          <w:lang w:val="az-Latn-AZ"/>
        </w:rPr>
        <w:t>Sual:</w:t>
      </w:r>
      <w:r w:rsidRPr="00FB342E">
        <w:rPr>
          <w:rFonts w:ascii="Arial" w:eastAsia="Times New Roman" w:hAnsi="Arial" w:cs="Arial"/>
          <w:color w:val="000000"/>
          <w:lang w:val="az-Latn-AZ"/>
        </w:rPr>
        <w:t xml:space="preserve"> </w:t>
      </w:r>
      <w:r w:rsidR="00FB2F08" w:rsidRPr="00FB2F08">
        <w:rPr>
          <w:rFonts w:ascii="Arial" w:eastAsia="Times New Roman" w:hAnsi="Arial" w:cs="Arial"/>
          <w:color w:val="000000"/>
          <w:lang w:val="az-Latn-AZ"/>
        </w:rPr>
        <w:t xml:space="preserve">eƏNQ-nin tərtibi zamanı </w:t>
      </w:r>
      <w:r w:rsidR="00FB2F08">
        <w:rPr>
          <w:rFonts w:ascii="Arial" w:eastAsia="Times New Roman" w:hAnsi="Arial" w:cs="Arial"/>
          <w:color w:val="000000"/>
          <w:lang w:val="az-Latn-AZ"/>
        </w:rPr>
        <w:t>daşıyıcı</w:t>
      </w:r>
      <w:r w:rsidR="00FB2F08" w:rsidRPr="00FB2F08">
        <w:rPr>
          <w:rFonts w:ascii="Arial" w:eastAsia="Times New Roman" w:hAnsi="Arial" w:cs="Arial"/>
          <w:color w:val="000000"/>
          <w:lang w:val="az-Latn-AZ"/>
        </w:rPr>
        <w:t xml:space="preserve"> hansı autentifikasiya vasitələrindən istifadə etməlidir</w:t>
      </w:r>
      <w:r w:rsidRPr="00FB342E">
        <w:rPr>
          <w:rFonts w:ascii="Arial" w:eastAsia="Times New Roman" w:hAnsi="Arial" w:cs="Arial"/>
          <w:color w:val="000000"/>
          <w:lang w:val="az-Latn-AZ"/>
        </w:rPr>
        <w:t>?</w:t>
      </w:r>
    </w:p>
    <w:p w14:paraId="703E8A11" w14:textId="1AFFFE2A" w:rsidR="00FB342E" w:rsidRDefault="00FB342E" w:rsidP="00FB342E">
      <w:pPr>
        <w:pStyle w:val="a3"/>
        <w:jc w:val="both"/>
        <w:rPr>
          <w:rFonts w:ascii="Arial" w:hAnsi="Arial" w:cs="Arial"/>
          <w:color w:val="000000"/>
          <w:lang w:val="az-Latn-AZ"/>
        </w:rPr>
      </w:pPr>
      <w:r w:rsidRPr="00AF7A3E">
        <w:rPr>
          <w:rFonts w:ascii="Arial" w:hAnsi="Arial" w:cs="Arial"/>
          <w:b/>
          <w:bCs/>
          <w:color w:val="000000"/>
          <w:lang w:val="az-Latn-AZ"/>
        </w:rPr>
        <w:t>Cavab:</w:t>
      </w:r>
      <w:r w:rsidRPr="00AF7A3E">
        <w:rPr>
          <w:rFonts w:ascii="Arial" w:hAnsi="Arial" w:cs="Arial"/>
          <w:color w:val="000000"/>
          <w:lang w:val="az-Latn-AZ"/>
        </w:rPr>
        <w:t xml:space="preserve"> </w:t>
      </w:r>
      <w:r w:rsidR="00FB2F08" w:rsidRPr="00FB2F08">
        <w:rPr>
          <w:rFonts w:ascii="Arial" w:hAnsi="Arial" w:cs="Arial"/>
          <w:color w:val="000000"/>
          <w:lang w:val="az-Latn-AZ"/>
        </w:rPr>
        <w:t>Daşıyıcı gücləndirilmiş elektron imza</w:t>
      </w:r>
      <w:r w:rsidR="00FB2F08">
        <w:rPr>
          <w:rFonts w:ascii="Arial" w:hAnsi="Arial" w:cs="Arial"/>
          <w:color w:val="000000"/>
          <w:lang w:val="az-Latn-AZ"/>
        </w:rPr>
        <w:t>dan</w:t>
      </w:r>
      <w:r w:rsidR="00FB2F08" w:rsidRPr="00FB2F08">
        <w:rPr>
          <w:rFonts w:ascii="Arial" w:hAnsi="Arial" w:cs="Arial"/>
          <w:color w:val="000000"/>
          <w:lang w:val="az-Latn-AZ"/>
        </w:rPr>
        <w:t xml:space="preserve"> </w:t>
      </w:r>
      <w:r w:rsidR="00FB2F08">
        <w:rPr>
          <w:rFonts w:ascii="Arial" w:hAnsi="Arial" w:cs="Arial"/>
          <w:color w:val="000000"/>
          <w:lang w:val="az-Latn-AZ"/>
        </w:rPr>
        <w:t>istifadə</w:t>
      </w:r>
      <w:r w:rsidR="00FB2F08" w:rsidRPr="00FB2F08">
        <w:rPr>
          <w:rFonts w:ascii="Arial" w:hAnsi="Arial" w:cs="Arial"/>
          <w:color w:val="000000"/>
          <w:lang w:val="az-Latn-AZ"/>
        </w:rPr>
        <w:t xml:space="preserve"> etməlidir</w:t>
      </w:r>
      <w:r w:rsidRPr="00AF7A3E">
        <w:rPr>
          <w:rFonts w:ascii="Arial" w:hAnsi="Arial" w:cs="Arial"/>
          <w:color w:val="000000"/>
          <w:lang w:val="az-Latn-AZ"/>
        </w:rPr>
        <w:t>.</w:t>
      </w:r>
    </w:p>
    <w:p w14:paraId="2172E5E2" w14:textId="2F795796" w:rsidR="0035644D" w:rsidRPr="00AF7A3E" w:rsidRDefault="0035644D" w:rsidP="0035644D">
      <w:pPr>
        <w:pStyle w:val="a3"/>
        <w:numPr>
          <w:ilvl w:val="0"/>
          <w:numId w:val="3"/>
        </w:numPr>
        <w:spacing w:after="160" w:line="252" w:lineRule="auto"/>
        <w:jc w:val="both"/>
        <w:rPr>
          <w:rFonts w:ascii="Arial" w:hAnsi="Arial" w:cs="Arial"/>
          <w:b/>
          <w:bCs/>
          <w:lang w:val="az-Latn-AZ"/>
        </w:rPr>
      </w:pPr>
      <w:r w:rsidRPr="00AF7A3E">
        <w:rPr>
          <w:rFonts w:ascii="Arial" w:hAnsi="Arial" w:cs="Arial"/>
          <w:b/>
          <w:bCs/>
          <w:lang w:val="az-Latn-AZ"/>
        </w:rPr>
        <w:t xml:space="preserve">Sual: </w:t>
      </w:r>
      <w:bookmarkStart w:id="0" w:name="_Hlk159944230"/>
      <w:r w:rsidRPr="00AF7A3E">
        <w:rPr>
          <w:rFonts w:ascii="Arial" w:hAnsi="Arial" w:cs="Arial"/>
          <w:lang w:val="az-Latn-AZ"/>
        </w:rPr>
        <w:t>eƏNQ</w:t>
      </w:r>
      <w:r>
        <w:rPr>
          <w:rFonts w:ascii="Arial" w:hAnsi="Arial" w:cs="Arial"/>
          <w:lang w:val="az-Latn-AZ"/>
        </w:rPr>
        <w:t>-</w:t>
      </w:r>
      <w:r w:rsidRPr="00AF7A3E">
        <w:rPr>
          <w:rFonts w:ascii="Arial" w:hAnsi="Arial" w:cs="Arial"/>
          <w:lang w:val="az-Latn-AZ"/>
        </w:rPr>
        <w:t>nin tərtibi zamanı yükgöndərən və ya yükalan hansı autentifikasiya vasitələrindən istifadə etməlidir</w:t>
      </w:r>
      <w:bookmarkEnd w:id="0"/>
      <w:r w:rsidRPr="00AF7A3E">
        <w:rPr>
          <w:rFonts w:ascii="Arial" w:hAnsi="Arial" w:cs="Arial"/>
          <w:lang w:val="az-Latn-AZ"/>
        </w:rPr>
        <w:t>?</w:t>
      </w:r>
    </w:p>
    <w:p w14:paraId="036DAC2D" w14:textId="2FD773AE" w:rsidR="0035644D" w:rsidRPr="0035644D" w:rsidRDefault="0035644D" w:rsidP="0035644D">
      <w:pPr>
        <w:pStyle w:val="a3"/>
        <w:jc w:val="both"/>
        <w:rPr>
          <w:rFonts w:ascii="Arial" w:hAnsi="Arial" w:cs="Arial"/>
          <w:lang w:val="az-Latn-AZ"/>
        </w:rPr>
      </w:pPr>
      <w:r w:rsidRPr="00AF7A3E">
        <w:rPr>
          <w:rFonts w:ascii="Arial" w:hAnsi="Arial" w:cs="Arial"/>
          <w:b/>
          <w:bCs/>
          <w:lang w:val="az-Latn-AZ"/>
        </w:rPr>
        <w:t xml:space="preserve">Cavab: </w:t>
      </w:r>
      <w:r w:rsidRPr="00AF7A3E">
        <w:rPr>
          <w:rFonts w:ascii="Arial" w:hAnsi="Arial" w:cs="Arial"/>
          <w:lang w:val="az-Latn-AZ"/>
        </w:rPr>
        <w:t>eƏNQ</w:t>
      </w:r>
      <w:r>
        <w:rPr>
          <w:rFonts w:ascii="Arial" w:hAnsi="Arial" w:cs="Arial"/>
          <w:lang w:val="az-Latn-AZ"/>
        </w:rPr>
        <w:t>-</w:t>
      </w:r>
      <w:r w:rsidRPr="00AF7A3E">
        <w:rPr>
          <w:rFonts w:ascii="Arial" w:hAnsi="Arial" w:cs="Arial"/>
          <w:lang w:val="az-Latn-AZ"/>
        </w:rPr>
        <w:t xml:space="preserve">nin tərtibi zamanı </w:t>
      </w:r>
      <w:r w:rsidR="00FB2F08">
        <w:rPr>
          <w:rFonts w:ascii="Arial" w:hAnsi="Arial" w:cs="Arial"/>
          <w:lang w:val="az-Latn-AZ"/>
        </w:rPr>
        <w:t xml:space="preserve">vergi ödəyicisi olan </w:t>
      </w:r>
      <w:r w:rsidRPr="00AF7A3E">
        <w:rPr>
          <w:rFonts w:ascii="Arial" w:hAnsi="Arial" w:cs="Arial"/>
          <w:lang w:val="az-Latn-AZ"/>
        </w:rPr>
        <w:t>yükgöndərən və ya yükalan gücləndirilmiş elektron imza vasitəsilə informasiya sisteminə daxil olaraq</w:t>
      </w:r>
      <w:r w:rsidR="00E626F1">
        <w:rPr>
          <w:rFonts w:ascii="Arial" w:hAnsi="Arial" w:cs="Arial"/>
          <w:lang w:val="az-Latn-AZ"/>
        </w:rPr>
        <w:t>,</w:t>
      </w:r>
      <w:r w:rsidRPr="00AF7A3E">
        <w:rPr>
          <w:rFonts w:ascii="Arial" w:hAnsi="Arial" w:cs="Arial"/>
          <w:lang w:val="az-Latn-AZ"/>
        </w:rPr>
        <w:t xml:space="preserve"> elektron əmtəə-nəqliyyat qaiməsini tərtib etməklə imzalayır təsdiq üçün qarşı tərəfin elektron kabinetinə göndərir.</w:t>
      </w:r>
    </w:p>
    <w:p w14:paraId="2F483C75" w14:textId="31F47567" w:rsidR="00B72ADE" w:rsidRPr="00AF7A3E" w:rsidRDefault="00B72ADE" w:rsidP="00B72ADE">
      <w:pPr>
        <w:pStyle w:val="a3"/>
        <w:numPr>
          <w:ilvl w:val="0"/>
          <w:numId w:val="3"/>
        </w:numPr>
        <w:spacing w:after="160" w:line="252" w:lineRule="auto"/>
        <w:jc w:val="both"/>
        <w:rPr>
          <w:rFonts w:ascii="Arial" w:hAnsi="Arial" w:cs="Arial"/>
          <w:b/>
          <w:bCs/>
          <w:lang w:val="az-Latn-AZ"/>
        </w:rPr>
      </w:pPr>
      <w:r w:rsidRPr="00AF7A3E">
        <w:rPr>
          <w:rFonts w:ascii="Arial" w:hAnsi="Arial" w:cs="Arial"/>
          <w:b/>
          <w:bCs/>
          <w:lang w:val="az-Latn-AZ"/>
        </w:rPr>
        <w:t>Sual:</w:t>
      </w:r>
      <w:r w:rsidRPr="00AF7A3E">
        <w:rPr>
          <w:rFonts w:ascii="Arial" w:hAnsi="Arial" w:cs="Arial"/>
          <w:lang w:val="az-Latn-AZ"/>
        </w:rPr>
        <w:t xml:space="preserve"> eƏNQ tərtib edən vergi ödəyicisi həmin qaiməni təsdiq üçün kimə göndərməlidir?</w:t>
      </w:r>
    </w:p>
    <w:p w14:paraId="49985818" w14:textId="6DB56AD4" w:rsidR="00B72ADE" w:rsidRDefault="00B72ADE" w:rsidP="00B72ADE">
      <w:pPr>
        <w:pStyle w:val="a3"/>
        <w:spacing w:after="160" w:line="252" w:lineRule="auto"/>
        <w:jc w:val="both"/>
        <w:rPr>
          <w:rFonts w:ascii="Arial" w:hAnsi="Arial" w:cs="Arial"/>
          <w:lang w:val="az-Latn-AZ"/>
        </w:rPr>
      </w:pPr>
      <w:r w:rsidRPr="00AF7A3E">
        <w:rPr>
          <w:rFonts w:ascii="Arial" w:hAnsi="Arial" w:cs="Arial"/>
          <w:b/>
          <w:bCs/>
          <w:lang w:val="az-Latn-AZ"/>
        </w:rPr>
        <w:t>Cavab:</w:t>
      </w:r>
      <w:r w:rsidRPr="00AF7A3E">
        <w:rPr>
          <w:rFonts w:ascii="Arial" w:hAnsi="Arial" w:cs="Arial"/>
          <w:lang w:val="az-Latn-AZ"/>
        </w:rPr>
        <w:t xml:space="preserve"> eƏNQ</w:t>
      </w:r>
      <w:r>
        <w:rPr>
          <w:rFonts w:ascii="Arial" w:hAnsi="Arial" w:cs="Arial"/>
          <w:lang w:val="az-Latn-AZ"/>
        </w:rPr>
        <w:t>-</w:t>
      </w:r>
      <w:r w:rsidRPr="00A16C2B">
        <w:rPr>
          <w:rFonts w:ascii="Arial" w:hAnsi="Arial" w:cs="Arial"/>
          <w:lang w:val="az-Latn-AZ"/>
        </w:rPr>
        <w:t>də</w:t>
      </w:r>
      <w:r w:rsidRPr="00AF7A3E">
        <w:rPr>
          <w:rFonts w:ascii="Arial" w:hAnsi="Arial" w:cs="Arial"/>
          <w:lang w:val="az-Latn-AZ"/>
        </w:rPr>
        <w:t xml:space="preserve"> tərtib edən vergi ödəyicisi həmin qaiməni təsdiq üçün </w:t>
      </w:r>
      <w:r w:rsidR="00966588">
        <w:rPr>
          <w:rFonts w:ascii="Arial" w:hAnsi="Arial" w:cs="Arial"/>
          <w:lang w:val="az-Latn-AZ"/>
        </w:rPr>
        <w:t xml:space="preserve">daşımanın </w:t>
      </w:r>
      <w:r w:rsidR="00FB2F08">
        <w:rPr>
          <w:rFonts w:ascii="Arial" w:hAnsi="Arial" w:cs="Arial"/>
          <w:lang w:val="az-Latn-AZ"/>
        </w:rPr>
        <w:t>digər tərəfləri</w:t>
      </w:r>
      <w:r w:rsidR="00966588">
        <w:rPr>
          <w:rFonts w:ascii="Arial" w:hAnsi="Arial" w:cs="Arial"/>
          <w:lang w:val="az-Latn-AZ"/>
        </w:rPr>
        <w:t>nin</w:t>
      </w:r>
      <w:r w:rsidR="00FB2F08" w:rsidRPr="00AF7A3E">
        <w:rPr>
          <w:rFonts w:ascii="Arial" w:hAnsi="Arial" w:cs="Arial"/>
          <w:lang w:val="az-Latn-AZ"/>
        </w:rPr>
        <w:t xml:space="preserve"> </w:t>
      </w:r>
      <w:r w:rsidRPr="00AF7A3E">
        <w:rPr>
          <w:rFonts w:ascii="Arial" w:hAnsi="Arial" w:cs="Arial"/>
          <w:lang w:val="az-Latn-AZ"/>
        </w:rPr>
        <w:t>informasiya sistemində yaradılmış elektron kabinetinə göndərməlidir.</w:t>
      </w:r>
    </w:p>
    <w:p w14:paraId="38E7CA44" w14:textId="6A736CCA" w:rsidR="00CB19A0" w:rsidRPr="00AF7A3E" w:rsidRDefault="00CB19A0" w:rsidP="00CB19A0">
      <w:pPr>
        <w:pStyle w:val="a3"/>
        <w:numPr>
          <w:ilvl w:val="0"/>
          <w:numId w:val="3"/>
        </w:numPr>
        <w:spacing w:after="160" w:line="252" w:lineRule="auto"/>
        <w:jc w:val="both"/>
        <w:rPr>
          <w:rFonts w:ascii="Arial" w:hAnsi="Arial" w:cs="Arial"/>
          <w:b/>
          <w:bCs/>
          <w:lang w:val="az-Latn-AZ"/>
        </w:rPr>
      </w:pPr>
      <w:r>
        <w:rPr>
          <w:rFonts w:ascii="Arial" w:hAnsi="Arial" w:cs="Arial"/>
          <w:lang w:val="az-Latn-AZ"/>
        </w:rPr>
        <w:t xml:space="preserve"> </w:t>
      </w:r>
      <w:r w:rsidRPr="00AF7A3E">
        <w:rPr>
          <w:rFonts w:ascii="Arial" w:hAnsi="Arial" w:cs="Arial"/>
          <w:b/>
          <w:bCs/>
          <w:lang w:val="az-Latn-AZ"/>
        </w:rPr>
        <w:t>Sual:</w:t>
      </w:r>
      <w:r w:rsidRPr="00AF7A3E">
        <w:rPr>
          <w:rFonts w:ascii="Arial" w:hAnsi="Arial" w:cs="Arial"/>
          <w:lang w:val="az-Latn-AZ"/>
        </w:rPr>
        <w:t xml:space="preserve"> Vergi orqanında uçotda olmayan şəxsin yüklərinin daşınması zamanı tərtib edilmiş elektron </w:t>
      </w:r>
      <w:r w:rsidR="00134974" w:rsidRPr="00AF7A3E">
        <w:rPr>
          <w:rFonts w:ascii="Arial" w:hAnsi="Arial" w:cs="Arial"/>
          <w:lang w:val="az-Latn-AZ"/>
        </w:rPr>
        <w:t>eƏNQ</w:t>
      </w:r>
      <w:r w:rsidRPr="00AF7A3E">
        <w:rPr>
          <w:rFonts w:ascii="Arial" w:hAnsi="Arial" w:cs="Arial"/>
          <w:lang w:val="az-Latn-AZ"/>
        </w:rPr>
        <w:t xml:space="preserve"> kim tərəfindən imzalanmalıdır?</w:t>
      </w:r>
    </w:p>
    <w:p w14:paraId="2F475D8F" w14:textId="4BA94650" w:rsidR="00CB19A0" w:rsidRPr="00AF7A3E" w:rsidRDefault="00CB19A0" w:rsidP="00CB19A0">
      <w:pPr>
        <w:pStyle w:val="a3"/>
        <w:spacing w:after="160" w:line="252" w:lineRule="auto"/>
        <w:jc w:val="both"/>
        <w:rPr>
          <w:rFonts w:ascii="Arial" w:hAnsi="Arial" w:cs="Arial"/>
          <w:b/>
          <w:bCs/>
          <w:lang w:val="az-Latn-AZ"/>
        </w:rPr>
      </w:pPr>
      <w:r w:rsidRPr="00AF7A3E">
        <w:rPr>
          <w:rFonts w:ascii="Arial" w:hAnsi="Arial" w:cs="Arial"/>
          <w:b/>
          <w:bCs/>
          <w:lang w:val="az-Latn-AZ"/>
        </w:rPr>
        <w:t xml:space="preserve">Cavab: </w:t>
      </w:r>
      <w:r w:rsidRPr="00AF7A3E">
        <w:rPr>
          <w:rFonts w:ascii="Arial" w:hAnsi="Arial" w:cs="Arial"/>
          <w:lang w:val="az-Latn-AZ"/>
        </w:rPr>
        <w:t xml:space="preserve">Vergi orqanında uçotda olmayan şəxsin yüklərinin daşınması zamanı tərtib edilmiş </w:t>
      </w:r>
      <w:r w:rsidR="00134974" w:rsidRPr="00AF7A3E">
        <w:rPr>
          <w:rFonts w:ascii="Arial" w:hAnsi="Arial" w:cs="Arial"/>
          <w:lang w:val="az-Latn-AZ"/>
        </w:rPr>
        <w:t>eƏNQ</w:t>
      </w:r>
      <w:r w:rsidRPr="00AF7A3E">
        <w:rPr>
          <w:rFonts w:ascii="Arial" w:hAnsi="Arial" w:cs="Arial"/>
          <w:lang w:val="az-Latn-AZ"/>
        </w:rPr>
        <w:t xml:space="preserve"> kağız daşıyıcıda çap edilərək vergi orqanında uçotda olmayan şəxs tərəfindən imzalanır.</w:t>
      </w:r>
    </w:p>
    <w:p w14:paraId="1A6F6DF3" w14:textId="060B5464" w:rsidR="00BF7738" w:rsidRPr="00AF7A3E" w:rsidRDefault="00BF7738" w:rsidP="00BF7738">
      <w:pPr>
        <w:pStyle w:val="a3"/>
        <w:numPr>
          <w:ilvl w:val="0"/>
          <w:numId w:val="3"/>
        </w:numPr>
        <w:jc w:val="both"/>
        <w:rPr>
          <w:rFonts w:ascii="Arial" w:hAnsi="Arial" w:cs="Arial"/>
          <w:lang w:val="az-Latn-AZ"/>
        </w:rPr>
      </w:pPr>
      <w:r w:rsidRPr="00AF7A3E">
        <w:rPr>
          <w:rFonts w:ascii="Arial" w:hAnsi="Arial" w:cs="Arial"/>
          <w:b/>
          <w:bCs/>
          <w:lang w:val="az-Latn-AZ"/>
        </w:rPr>
        <w:t>Sual:</w:t>
      </w:r>
      <w:r w:rsidRPr="00AF7A3E">
        <w:rPr>
          <w:rFonts w:ascii="Arial" w:hAnsi="Arial" w:cs="Arial"/>
          <w:lang w:val="az-Latn-AZ"/>
        </w:rPr>
        <w:t xml:space="preserve"> eƏNQ </w:t>
      </w:r>
      <w:r>
        <w:rPr>
          <w:rFonts w:ascii="Arial" w:hAnsi="Arial" w:cs="Arial"/>
          <w:lang w:val="az-Latn-AZ"/>
        </w:rPr>
        <w:t xml:space="preserve"> sistemində </w:t>
      </w:r>
      <w:r w:rsidRPr="00AF7A3E">
        <w:rPr>
          <w:rFonts w:ascii="Arial" w:hAnsi="Arial" w:cs="Arial"/>
          <w:lang w:val="az-Latn-AZ"/>
        </w:rPr>
        <w:t>“Yükgöndərən”, “Daşıyıcı” və “Yükalan” hansı məlumatlara çıxış əldə edə bilər?</w:t>
      </w:r>
    </w:p>
    <w:p w14:paraId="3FD9CAC2" w14:textId="77777777" w:rsidR="00BF7738" w:rsidRPr="00AF7A3E" w:rsidRDefault="00BF7738" w:rsidP="00BF7738">
      <w:pPr>
        <w:pStyle w:val="a3"/>
        <w:jc w:val="both"/>
        <w:rPr>
          <w:rFonts w:ascii="Arial" w:hAnsi="Arial" w:cs="Arial"/>
          <w:lang w:val="az-Latn-AZ"/>
        </w:rPr>
      </w:pPr>
      <w:r w:rsidRPr="00AF7A3E">
        <w:rPr>
          <w:rFonts w:ascii="Arial" w:hAnsi="Arial" w:cs="Arial"/>
          <w:b/>
          <w:bCs/>
          <w:lang w:val="az-Latn-AZ"/>
        </w:rPr>
        <w:lastRenderedPageBreak/>
        <w:t>Cavab:</w:t>
      </w:r>
      <w:r w:rsidRPr="00AF7A3E">
        <w:rPr>
          <w:rFonts w:ascii="Arial" w:hAnsi="Arial" w:cs="Arial"/>
          <w:lang w:val="az-Latn-AZ"/>
        </w:rPr>
        <w:t xml:space="preserve"> Hər bir istifadəçinin yalnız özünün iştirakı ilə bağlı baş verən biznes proseslər haqqında məlumatlara çıxışı vardır.</w:t>
      </w:r>
    </w:p>
    <w:p w14:paraId="65EE9B2C" w14:textId="4DF58827" w:rsidR="00967022" w:rsidRPr="00AF7A3E" w:rsidRDefault="00967022" w:rsidP="00967022">
      <w:pPr>
        <w:pStyle w:val="a3"/>
        <w:numPr>
          <w:ilvl w:val="0"/>
          <w:numId w:val="3"/>
        </w:numPr>
        <w:jc w:val="both"/>
        <w:rPr>
          <w:rFonts w:ascii="Arial" w:hAnsi="Arial" w:cs="Arial"/>
          <w:lang w:val="az-Latn-AZ"/>
        </w:rPr>
      </w:pPr>
      <w:r w:rsidRPr="00AF7A3E">
        <w:rPr>
          <w:rFonts w:ascii="Arial" w:hAnsi="Arial" w:cs="Arial"/>
          <w:b/>
          <w:bCs/>
          <w:lang w:val="az-Latn-AZ"/>
        </w:rPr>
        <w:t>Sual:</w:t>
      </w:r>
      <w:r w:rsidRPr="00AF7A3E">
        <w:rPr>
          <w:rFonts w:ascii="Arial" w:hAnsi="Arial" w:cs="Arial"/>
          <w:lang w:val="az-Latn-AZ"/>
        </w:rPr>
        <w:t xml:space="preserve"> </w:t>
      </w:r>
      <w:r>
        <w:rPr>
          <w:rFonts w:ascii="Arial" w:hAnsi="Arial" w:cs="Arial"/>
          <w:lang w:val="az-Latn-AZ"/>
        </w:rPr>
        <w:t>Y</w:t>
      </w:r>
      <w:r w:rsidRPr="00AF7A3E">
        <w:rPr>
          <w:rFonts w:ascii="Arial" w:hAnsi="Arial" w:cs="Arial"/>
          <w:lang w:val="az-Latn-AZ"/>
        </w:rPr>
        <w:t>ükgöndərən</w:t>
      </w:r>
      <w:r w:rsidR="00966588">
        <w:rPr>
          <w:rFonts w:ascii="Arial" w:hAnsi="Arial" w:cs="Arial"/>
          <w:lang w:val="az-Latn-AZ"/>
        </w:rPr>
        <w:t>, yükalan</w:t>
      </w:r>
      <w:r w:rsidRPr="00AF7A3E">
        <w:rPr>
          <w:rFonts w:ascii="Arial" w:hAnsi="Arial" w:cs="Arial"/>
          <w:lang w:val="az-Latn-AZ"/>
        </w:rPr>
        <w:t xml:space="preserve"> və daşıyıcı eyni </w:t>
      </w:r>
      <w:r w:rsidR="00966588">
        <w:rPr>
          <w:rFonts w:ascii="Arial" w:hAnsi="Arial" w:cs="Arial"/>
          <w:lang w:val="az-Latn-AZ"/>
        </w:rPr>
        <w:t>şəxs</w:t>
      </w:r>
      <w:r w:rsidR="00966588" w:rsidRPr="00AF7A3E">
        <w:rPr>
          <w:rFonts w:ascii="Arial" w:hAnsi="Arial" w:cs="Arial"/>
          <w:lang w:val="az-Latn-AZ"/>
        </w:rPr>
        <w:t xml:space="preserve"> </w:t>
      </w:r>
      <w:r w:rsidRPr="00AF7A3E">
        <w:rPr>
          <w:rFonts w:ascii="Arial" w:hAnsi="Arial" w:cs="Arial"/>
          <w:lang w:val="az-Latn-AZ"/>
        </w:rPr>
        <w:t>olduqda</w:t>
      </w:r>
      <w:r w:rsidR="00C60483">
        <w:rPr>
          <w:rFonts w:ascii="Arial" w:hAnsi="Arial" w:cs="Arial"/>
          <w:lang w:val="az-Latn-AZ"/>
        </w:rPr>
        <w:t>,</w:t>
      </w:r>
      <w:r w:rsidRPr="00AF7A3E">
        <w:rPr>
          <w:rFonts w:ascii="Arial" w:hAnsi="Arial" w:cs="Arial"/>
          <w:lang w:val="az-Latn-AZ"/>
        </w:rPr>
        <w:t xml:space="preserve"> eƏNQ-si necə tərtib olunmalıdır?</w:t>
      </w:r>
    </w:p>
    <w:p w14:paraId="0DC3D821" w14:textId="1352DAD9" w:rsidR="00967022" w:rsidRPr="00FA44DF" w:rsidRDefault="00967022" w:rsidP="00FA44DF">
      <w:pPr>
        <w:pStyle w:val="a3"/>
        <w:jc w:val="both"/>
        <w:rPr>
          <w:rFonts w:ascii="Arial" w:hAnsi="Arial" w:cs="Arial"/>
          <w:b/>
          <w:bCs/>
          <w:lang w:val="az-Latn-AZ"/>
        </w:rPr>
      </w:pPr>
      <w:r w:rsidRPr="00AF7A3E">
        <w:rPr>
          <w:rFonts w:ascii="Arial" w:hAnsi="Arial" w:cs="Arial"/>
          <w:b/>
          <w:bCs/>
          <w:lang w:val="az-Latn-AZ"/>
        </w:rPr>
        <w:t xml:space="preserve">Cavab: </w:t>
      </w:r>
      <w:r w:rsidRPr="00C660D4">
        <w:rPr>
          <w:rFonts w:ascii="Arial" w:hAnsi="Arial" w:cs="Arial"/>
          <w:lang w:val="az-Latn-AZ"/>
        </w:rPr>
        <w:t>Sistemdə</w:t>
      </w:r>
      <w:r w:rsidR="00966588" w:rsidRPr="00C660D4">
        <w:rPr>
          <w:rFonts w:ascii="Arial" w:hAnsi="Arial" w:cs="Arial"/>
          <w:lang w:val="az-Latn-AZ"/>
        </w:rPr>
        <w:t xml:space="preserve"> eƏNQ-ni tərtib edən şəxs</w:t>
      </w:r>
      <w:r w:rsidR="00806C35" w:rsidRPr="00C660D4">
        <w:rPr>
          <w:rFonts w:ascii="Arial" w:hAnsi="Arial" w:cs="Arial"/>
          <w:lang w:val="az-Latn-AZ"/>
        </w:rPr>
        <w:t xml:space="preserve"> hər üç tərəfin özü olmasını qeyd edə bilər</w:t>
      </w:r>
      <w:r w:rsidRPr="00C660D4">
        <w:rPr>
          <w:rFonts w:ascii="Arial" w:hAnsi="Arial" w:cs="Arial"/>
          <w:lang w:val="az-Latn-AZ"/>
        </w:rPr>
        <w:t>.</w:t>
      </w:r>
      <w:r w:rsidR="00806C35" w:rsidRPr="00C660D4">
        <w:rPr>
          <w:rFonts w:ascii="Arial" w:hAnsi="Arial" w:cs="Arial"/>
          <w:lang w:val="az-Latn-AZ"/>
        </w:rPr>
        <w:t xml:space="preserve"> Əgər eƏNQ-ni tərtib edən şəxs daşımanın ikitərəfi, məsələn</w:t>
      </w:r>
      <w:r w:rsidR="00C721CD">
        <w:rPr>
          <w:rFonts w:ascii="Arial" w:hAnsi="Arial" w:cs="Arial"/>
          <w:lang w:val="az-Latn-AZ"/>
        </w:rPr>
        <w:t>,</w:t>
      </w:r>
      <w:r w:rsidR="00806C35" w:rsidRPr="00C660D4">
        <w:rPr>
          <w:rFonts w:ascii="Arial" w:hAnsi="Arial" w:cs="Arial"/>
          <w:lang w:val="az-Latn-AZ"/>
        </w:rPr>
        <w:t xml:space="preserve"> yükgöndərən və yükalan yaxud yükalan və daşıyıcı qismində çıxış edirsə</w:t>
      </w:r>
      <w:r w:rsidR="00C721CD">
        <w:rPr>
          <w:rFonts w:ascii="Arial" w:hAnsi="Arial" w:cs="Arial"/>
          <w:lang w:val="az-Latn-AZ"/>
        </w:rPr>
        <w:t>,</w:t>
      </w:r>
      <w:r w:rsidR="00806C35" w:rsidRPr="00C660D4">
        <w:rPr>
          <w:rFonts w:ascii="Arial" w:hAnsi="Arial" w:cs="Arial"/>
          <w:lang w:val="az-Latn-AZ"/>
        </w:rPr>
        <w:t xml:space="preserve"> onda bu iki tərəfin özü olması ilə bağlı qeyd etməklə eƏNQ-ni tərtib edə bilər.</w:t>
      </w:r>
      <w:r w:rsidR="00806C35" w:rsidRPr="00FA44DF">
        <w:rPr>
          <w:rFonts w:ascii="Arial" w:hAnsi="Arial" w:cs="Arial"/>
          <w:b/>
          <w:bCs/>
          <w:lang w:val="az-Latn-AZ"/>
        </w:rPr>
        <w:t xml:space="preserve"> </w:t>
      </w:r>
    </w:p>
    <w:p w14:paraId="2368B3EE" w14:textId="5A7E98DF" w:rsidR="00DE191D" w:rsidRPr="00AF7A3E" w:rsidRDefault="00DE191D" w:rsidP="00DE191D">
      <w:pPr>
        <w:pStyle w:val="a3"/>
        <w:numPr>
          <w:ilvl w:val="0"/>
          <w:numId w:val="3"/>
        </w:numPr>
        <w:jc w:val="both"/>
        <w:rPr>
          <w:rFonts w:ascii="Arial" w:hAnsi="Arial" w:cs="Arial"/>
          <w:lang w:val="az-Latn-AZ"/>
        </w:rPr>
      </w:pPr>
      <w:r w:rsidRPr="00AF7A3E">
        <w:rPr>
          <w:rFonts w:ascii="Arial" w:hAnsi="Arial" w:cs="Arial"/>
          <w:b/>
          <w:bCs/>
          <w:lang w:val="az-Latn-AZ"/>
        </w:rPr>
        <w:t>Sual:</w:t>
      </w:r>
      <w:r w:rsidRPr="00AF7A3E">
        <w:rPr>
          <w:rFonts w:ascii="Arial" w:hAnsi="Arial" w:cs="Arial"/>
          <w:lang w:val="az-Latn-AZ"/>
        </w:rPr>
        <w:t xml:space="preserve"> </w:t>
      </w:r>
      <w:r w:rsidR="00806C35">
        <w:rPr>
          <w:rFonts w:ascii="Arial" w:hAnsi="Arial" w:cs="Arial"/>
          <w:lang w:val="az-Latn-AZ"/>
        </w:rPr>
        <w:t xml:space="preserve">Qaninvericilikdə </w:t>
      </w:r>
      <w:r w:rsidR="00806C35">
        <w:rPr>
          <w:rFonts w:ascii="Arial" w:hAnsi="Arial" w:cs="Arial"/>
          <w:color w:val="303030"/>
          <w:shd w:val="clear" w:color="auto" w:fill="FFFFFF"/>
          <w:lang w:val="az-Latn-AZ"/>
        </w:rPr>
        <w:t>ə</w:t>
      </w:r>
      <w:r w:rsidRPr="00AF7A3E">
        <w:rPr>
          <w:rFonts w:ascii="Arial" w:hAnsi="Arial" w:cs="Arial"/>
          <w:color w:val="303030"/>
          <w:shd w:val="clear" w:color="auto" w:fill="FFFFFF"/>
          <w:lang w:val="az-Latn-AZ"/>
        </w:rPr>
        <w:t xml:space="preserve">mtəə təyinatlı yüklərin </w:t>
      </w:r>
      <w:r w:rsidR="00806C35">
        <w:rPr>
          <w:rFonts w:ascii="Arial" w:hAnsi="Arial" w:cs="Arial"/>
          <w:lang w:val="az-Latn-AZ"/>
        </w:rPr>
        <w:t xml:space="preserve">əmtəə-nəqliyyat qaiməsi </w:t>
      </w:r>
      <w:r w:rsidRPr="00AF7A3E">
        <w:rPr>
          <w:rFonts w:ascii="Arial" w:hAnsi="Arial" w:cs="Arial"/>
          <w:color w:val="303030"/>
          <w:shd w:val="clear" w:color="auto" w:fill="FFFFFF"/>
          <w:lang w:val="az-Latn-AZ"/>
        </w:rPr>
        <w:t xml:space="preserve">rəsmiləşdirilmədən daşınmasına görə </w:t>
      </w:r>
      <w:r w:rsidRPr="00AF7A3E">
        <w:rPr>
          <w:rFonts w:ascii="Arial" w:hAnsi="Arial" w:cs="Arial"/>
          <w:lang w:val="az-Latn-AZ"/>
        </w:rPr>
        <w:t xml:space="preserve">cərimə </w:t>
      </w:r>
      <w:r w:rsidR="00806C35">
        <w:rPr>
          <w:rFonts w:ascii="Arial" w:hAnsi="Arial" w:cs="Arial"/>
          <w:lang w:val="az-Latn-AZ"/>
        </w:rPr>
        <w:t>müəyyən edilibmi</w:t>
      </w:r>
      <w:r w:rsidRPr="00AF7A3E">
        <w:rPr>
          <w:rFonts w:ascii="Arial" w:hAnsi="Arial" w:cs="Arial"/>
          <w:lang w:val="az-Latn-AZ"/>
        </w:rPr>
        <w:t>?</w:t>
      </w:r>
    </w:p>
    <w:p w14:paraId="02CB81F0" w14:textId="7021B22E" w:rsidR="00DE191D" w:rsidRPr="00AF7A3E" w:rsidRDefault="00DE191D" w:rsidP="00DE191D">
      <w:pPr>
        <w:ind w:left="708"/>
        <w:jc w:val="both"/>
        <w:rPr>
          <w:rFonts w:ascii="Arial" w:hAnsi="Arial" w:cs="Arial"/>
          <w:color w:val="303030"/>
          <w:sz w:val="24"/>
          <w:szCs w:val="24"/>
          <w:shd w:val="clear" w:color="auto" w:fill="FFFFFF"/>
          <w:lang w:val="az-Latn-AZ"/>
        </w:rPr>
      </w:pPr>
      <w:r w:rsidRPr="00AF7A3E">
        <w:rPr>
          <w:rFonts w:ascii="Arial" w:hAnsi="Arial" w:cs="Arial"/>
          <w:b/>
          <w:bCs/>
          <w:sz w:val="24"/>
          <w:szCs w:val="24"/>
          <w:lang w:val="az-Latn-AZ"/>
        </w:rPr>
        <w:t>Cavab:</w:t>
      </w:r>
      <w:r w:rsidRPr="00AF7A3E">
        <w:rPr>
          <w:rFonts w:ascii="Arial" w:hAnsi="Arial" w:cs="Arial"/>
          <w:sz w:val="24"/>
          <w:szCs w:val="24"/>
          <w:lang w:val="az-Latn-AZ"/>
        </w:rPr>
        <w:t xml:space="preserve"> </w:t>
      </w:r>
      <w:r w:rsidRPr="00AF7A3E">
        <w:rPr>
          <w:rFonts w:ascii="Arial" w:hAnsi="Arial" w:cs="Arial"/>
          <w:color w:val="303030"/>
          <w:sz w:val="24"/>
          <w:szCs w:val="24"/>
          <w:shd w:val="clear" w:color="auto" w:fill="FFFFFF"/>
          <w:lang w:val="az-Latn-AZ"/>
        </w:rPr>
        <w:t xml:space="preserve">Əmtəə təyinatlı yüklərin </w:t>
      </w:r>
      <w:r w:rsidR="00806C35">
        <w:rPr>
          <w:rFonts w:ascii="Arial" w:hAnsi="Arial" w:cs="Arial"/>
          <w:sz w:val="24"/>
          <w:szCs w:val="24"/>
          <w:lang w:val="az-Latn-AZ"/>
        </w:rPr>
        <w:t>əmtəə-nəqliyyat qaiməsi</w:t>
      </w:r>
      <w:r w:rsidRPr="00AF7A3E">
        <w:rPr>
          <w:rFonts w:ascii="Arial" w:hAnsi="Arial" w:cs="Arial"/>
          <w:color w:val="303030"/>
          <w:sz w:val="24"/>
          <w:szCs w:val="24"/>
          <w:shd w:val="clear" w:color="auto" w:fill="FFFFFF"/>
          <w:lang w:val="az-Latn-AZ"/>
        </w:rPr>
        <w:t xml:space="preserve"> ilə rəsmiləşdirilmədən daşınması İnzibati Xətalar Məcəlləsinə uyğun olaraq inzibati məsuliyyət yaradır və bu qaydaların pozulmasına görə </w:t>
      </w:r>
      <w:r w:rsidR="00532C80">
        <w:rPr>
          <w:rFonts w:ascii="Arial" w:hAnsi="Arial" w:cs="Arial"/>
          <w:color w:val="303030"/>
          <w:sz w:val="24"/>
          <w:szCs w:val="24"/>
          <w:shd w:val="clear" w:color="auto" w:fill="FFFFFF"/>
          <w:lang w:val="az-Latn-AZ"/>
        </w:rPr>
        <w:t>40 (</w:t>
      </w:r>
      <w:r w:rsidRPr="00AF7A3E">
        <w:rPr>
          <w:rFonts w:ascii="Arial" w:hAnsi="Arial" w:cs="Arial"/>
          <w:color w:val="303030"/>
          <w:sz w:val="24"/>
          <w:szCs w:val="24"/>
          <w:shd w:val="clear" w:color="auto" w:fill="FFFFFF"/>
          <w:lang w:val="az-Latn-AZ"/>
        </w:rPr>
        <w:t>qırx</w:t>
      </w:r>
      <w:r w:rsidR="00532C80">
        <w:rPr>
          <w:rFonts w:ascii="Arial" w:hAnsi="Arial" w:cs="Arial"/>
          <w:color w:val="303030"/>
          <w:sz w:val="24"/>
          <w:szCs w:val="24"/>
          <w:shd w:val="clear" w:color="auto" w:fill="FFFFFF"/>
          <w:lang w:val="az-Latn-AZ"/>
        </w:rPr>
        <w:t>)</w:t>
      </w:r>
      <w:r w:rsidRPr="00AF7A3E">
        <w:rPr>
          <w:rFonts w:ascii="Arial" w:hAnsi="Arial" w:cs="Arial"/>
          <w:color w:val="303030"/>
          <w:sz w:val="24"/>
          <w:szCs w:val="24"/>
          <w:shd w:val="clear" w:color="auto" w:fill="FFFFFF"/>
          <w:lang w:val="az-Latn-AZ"/>
        </w:rPr>
        <w:t xml:space="preserve"> manat məbləğində cərimə nəzərdə tutulub.</w:t>
      </w:r>
    </w:p>
    <w:p w14:paraId="0052B66D" w14:textId="567EF876" w:rsidR="00DE191D" w:rsidRPr="00AF7A3E" w:rsidRDefault="00DE191D" w:rsidP="00DE191D">
      <w:pPr>
        <w:pStyle w:val="a3"/>
        <w:numPr>
          <w:ilvl w:val="0"/>
          <w:numId w:val="3"/>
        </w:numPr>
        <w:jc w:val="both"/>
        <w:rPr>
          <w:rFonts w:ascii="Arial" w:hAnsi="Arial" w:cs="Arial"/>
          <w:lang w:val="az-Latn-AZ"/>
        </w:rPr>
      </w:pPr>
      <w:r w:rsidRPr="00DE191D">
        <w:rPr>
          <w:rFonts w:ascii="Arial" w:hAnsi="Arial" w:cs="Arial"/>
          <w:b/>
          <w:bCs/>
          <w:lang w:val="az-Latn-AZ"/>
        </w:rPr>
        <w:t>Sual:</w:t>
      </w:r>
      <w:r w:rsidRPr="00AF7A3E">
        <w:rPr>
          <w:rFonts w:ascii="Arial" w:hAnsi="Arial" w:cs="Arial"/>
          <w:lang w:val="az-Latn-AZ"/>
        </w:rPr>
        <w:t xml:space="preserve"> Daşıma müqaviləsinə xitam verildikdə, daşıma baş tutmadıqda və ya digər səbəblərdən tərtib edilmiş eƏNQ ləğv edilməli olduğu halda proses necə gedir?</w:t>
      </w:r>
    </w:p>
    <w:p w14:paraId="67DFF91B" w14:textId="6CF27C15" w:rsidR="00CB19A0" w:rsidRDefault="00DE191D" w:rsidP="00DE191D">
      <w:pPr>
        <w:pStyle w:val="a3"/>
        <w:spacing w:after="160" w:line="252" w:lineRule="auto"/>
        <w:jc w:val="both"/>
        <w:rPr>
          <w:rFonts w:ascii="Arial" w:hAnsi="Arial" w:cs="Arial"/>
          <w:lang w:val="az-Latn-AZ"/>
        </w:rPr>
      </w:pPr>
      <w:r w:rsidRPr="00DE191D">
        <w:rPr>
          <w:rFonts w:ascii="Arial" w:hAnsi="Arial" w:cs="Arial"/>
          <w:b/>
          <w:bCs/>
          <w:lang w:val="az-Latn-AZ"/>
        </w:rPr>
        <w:t>Cavab:</w:t>
      </w:r>
      <w:r w:rsidRPr="00AF7A3E">
        <w:rPr>
          <w:rFonts w:ascii="Arial" w:hAnsi="Arial" w:cs="Arial"/>
          <w:lang w:val="az-Latn-AZ"/>
        </w:rPr>
        <w:t xml:space="preserve"> Daşıma müqaviləsinə xitam verildikdə, daşıma baş tutmadıqda və ya digər səbəblərdən tərtib edilmiş eƏNQ ləğv edilməli olduğu halda, həmin qaiməni tərtib edən vergi ödəyicisi gücləndirilmiş elektron imza vasitəsilə informasiya sistemində yaradılmış “Elektron əmtəə-nəqliyyat qaiməsi” sistemində onu ləğv etməklə imzalamalı və təsdiq üçün qarşı tərəflərin bu səhifədə yaradılmış elektron kabinetinə göndərməlidir.</w:t>
      </w:r>
      <w:r w:rsidR="000F379B">
        <w:rPr>
          <w:rFonts w:ascii="Arial" w:hAnsi="Arial" w:cs="Arial"/>
          <w:lang w:val="az-Latn-AZ"/>
        </w:rPr>
        <w:t xml:space="preserve"> </w:t>
      </w:r>
      <w:r w:rsidR="000F379B" w:rsidRPr="000F379B">
        <w:rPr>
          <w:rFonts w:ascii="Arial" w:hAnsi="Arial" w:cs="Arial"/>
          <w:lang w:val="az-Latn-AZ"/>
        </w:rPr>
        <w:t>Elektron əmtəə-nəqliyyat qaiməsinin ləğv edilməsi onu qəbul edən şəxslər tərəfindən ayın sonuncu gününədək təsdiq edilməlidir. Elektron əmtəə-nəqliyyat qaiməsinin ləğv olunması təsdiq edilmədikdə, elektron əmtəə-nəqliyyat qaiməsi proqram təminatı tərəfindən ləğv edilməmiş sayılır.</w:t>
      </w:r>
    </w:p>
    <w:p w14:paraId="6269D43C" w14:textId="105E6D8D" w:rsidR="00DE191D" w:rsidRPr="00AF7A3E" w:rsidRDefault="00DE191D" w:rsidP="00DE191D">
      <w:pPr>
        <w:pStyle w:val="a3"/>
        <w:numPr>
          <w:ilvl w:val="0"/>
          <w:numId w:val="3"/>
        </w:numPr>
        <w:jc w:val="both"/>
        <w:rPr>
          <w:rFonts w:ascii="Arial" w:hAnsi="Arial" w:cs="Arial"/>
          <w:lang w:val="az-Latn-AZ"/>
        </w:rPr>
      </w:pPr>
      <w:r w:rsidRPr="00AF7A3E">
        <w:rPr>
          <w:rFonts w:ascii="Arial" w:hAnsi="Arial" w:cs="Arial"/>
          <w:b/>
          <w:bCs/>
          <w:lang w:val="az-Latn-AZ"/>
        </w:rPr>
        <w:t>Sual:</w:t>
      </w:r>
      <w:r w:rsidRPr="00AF7A3E">
        <w:rPr>
          <w:rFonts w:ascii="Arial" w:hAnsi="Arial" w:cs="Arial"/>
          <w:lang w:val="az-Latn-AZ"/>
        </w:rPr>
        <w:t xml:space="preserve"> eƏNQ ləğv olunması təsdiq edilmədikdə nə baş verir?</w:t>
      </w:r>
    </w:p>
    <w:p w14:paraId="2FF8263B" w14:textId="71C6FB52" w:rsidR="00DE191D" w:rsidRDefault="00DE191D" w:rsidP="00DE191D">
      <w:pPr>
        <w:pStyle w:val="a3"/>
        <w:numPr>
          <w:ilvl w:val="0"/>
          <w:numId w:val="3"/>
        </w:numPr>
        <w:spacing w:after="160" w:line="252" w:lineRule="auto"/>
        <w:jc w:val="both"/>
        <w:rPr>
          <w:rFonts w:ascii="Arial" w:hAnsi="Arial" w:cs="Arial"/>
          <w:lang w:val="az-Latn-AZ"/>
        </w:rPr>
      </w:pPr>
      <w:r w:rsidRPr="00AF7A3E">
        <w:rPr>
          <w:rFonts w:ascii="Arial" w:hAnsi="Arial" w:cs="Arial"/>
          <w:b/>
          <w:bCs/>
          <w:lang w:val="az-Latn-AZ"/>
        </w:rPr>
        <w:t>Cavab:</w:t>
      </w:r>
      <w:r w:rsidRPr="00AF7A3E">
        <w:rPr>
          <w:rFonts w:ascii="Arial" w:hAnsi="Arial" w:cs="Arial"/>
          <w:lang w:val="az-Latn-AZ"/>
        </w:rPr>
        <w:t xml:space="preserve"> eƏNQ ləğv edilməsi onu qəbul edən şəxslər tərəfindən ayın sonuncu gününədək təsdiq edilməlidir. eƏNQ</w:t>
      </w:r>
      <w:r>
        <w:rPr>
          <w:rFonts w:ascii="Arial" w:hAnsi="Arial" w:cs="Arial"/>
          <w:lang w:val="az-Latn-AZ"/>
        </w:rPr>
        <w:t>-</w:t>
      </w:r>
      <w:r w:rsidRPr="00AF7A3E">
        <w:rPr>
          <w:rFonts w:ascii="Arial" w:hAnsi="Arial" w:cs="Arial"/>
          <w:lang w:val="az-Latn-AZ"/>
        </w:rPr>
        <w:t>nin ləğv olunması təsdiq edilmədikdə, elektron əmtəə-nəqliyyat qaiməsi proqram təminatı tərəfindən ləğv edilməmiş sayılır.</w:t>
      </w:r>
    </w:p>
    <w:p w14:paraId="4BCC7DEF" w14:textId="77777777" w:rsidR="007957D5" w:rsidRPr="007957D5" w:rsidRDefault="007957D5" w:rsidP="007957D5">
      <w:pPr>
        <w:pStyle w:val="a3"/>
        <w:numPr>
          <w:ilvl w:val="0"/>
          <w:numId w:val="3"/>
        </w:numPr>
        <w:jc w:val="both"/>
        <w:rPr>
          <w:rFonts w:ascii="Arial" w:hAnsi="Arial" w:cs="Arial"/>
          <w:lang w:val="az-Latn-AZ"/>
        </w:rPr>
      </w:pPr>
      <w:r w:rsidRPr="007957D5">
        <w:rPr>
          <w:rFonts w:ascii="Arial" w:hAnsi="Arial" w:cs="Arial"/>
          <w:b/>
          <w:bCs/>
          <w:lang w:val="az-Latn-AZ"/>
        </w:rPr>
        <w:t>Sual:</w:t>
      </w:r>
      <w:r w:rsidRPr="007957D5">
        <w:rPr>
          <w:rFonts w:ascii="Arial" w:hAnsi="Arial" w:cs="Arial"/>
          <w:lang w:val="az-Latn-AZ"/>
        </w:rPr>
        <w:t xml:space="preserve"> Elektron yol vərəqi nə üçündür? </w:t>
      </w:r>
    </w:p>
    <w:p w14:paraId="7F0819A7" w14:textId="2CD4172E" w:rsidR="007957D5" w:rsidRPr="007957D5" w:rsidRDefault="007957D5" w:rsidP="007957D5">
      <w:pPr>
        <w:pStyle w:val="a3"/>
        <w:spacing w:after="160" w:line="252" w:lineRule="auto"/>
        <w:jc w:val="both"/>
        <w:rPr>
          <w:rFonts w:ascii="Arial" w:hAnsi="Arial" w:cs="Arial"/>
          <w:lang w:val="az-Latn-AZ"/>
        </w:rPr>
      </w:pPr>
      <w:r w:rsidRPr="007957D5">
        <w:rPr>
          <w:rFonts w:ascii="Arial" w:hAnsi="Arial" w:cs="Arial"/>
          <w:b/>
          <w:bCs/>
          <w:lang w:val="az-Latn-AZ"/>
        </w:rPr>
        <w:t>Cavab:</w:t>
      </w:r>
      <w:r w:rsidRPr="007957D5">
        <w:rPr>
          <w:rFonts w:ascii="Arial" w:hAnsi="Arial" w:cs="Arial"/>
          <w:lang w:val="az-Latn-AZ"/>
        </w:rPr>
        <w:t xml:space="preserve"> </w:t>
      </w:r>
      <w:r w:rsidR="00806C35" w:rsidRPr="007957D5">
        <w:rPr>
          <w:rFonts w:ascii="Arial" w:hAnsi="Arial" w:cs="Arial"/>
          <w:lang w:val="az-Latn-AZ"/>
        </w:rPr>
        <w:t xml:space="preserve">Elektron yol vərəqi </w:t>
      </w:r>
      <w:r w:rsidR="00806C35">
        <w:rPr>
          <w:rFonts w:ascii="Arial" w:hAnsi="Arial" w:cs="Arial"/>
          <w:lang w:val="az-Latn-AZ"/>
        </w:rPr>
        <w:t>y</w:t>
      </w:r>
      <w:r w:rsidRPr="007957D5">
        <w:rPr>
          <w:rFonts w:ascii="Arial" w:hAnsi="Arial" w:cs="Arial"/>
          <w:lang w:val="az-Latn-AZ"/>
        </w:rPr>
        <w:t>ük daşıyan avtonəqliyyat vasitəsinin fəaliyyətinin uçotunu</w:t>
      </w:r>
      <w:r w:rsidR="00806C35">
        <w:rPr>
          <w:rFonts w:ascii="Arial" w:hAnsi="Arial" w:cs="Arial"/>
          <w:lang w:val="az-Latn-AZ"/>
        </w:rPr>
        <w:t>n</w:t>
      </w:r>
      <w:r w:rsidRPr="007957D5">
        <w:rPr>
          <w:rFonts w:ascii="Arial" w:hAnsi="Arial" w:cs="Arial"/>
          <w:lang w:val="az-Latn-AZ"/>
        </w:rPr>
        <w:t xml:space="preserve"> həyata keçir</w:t>
      </w:r>
      <w:r w:rsidR="00806C35">
        <w:rPr>
          <w:rFonts w:ascii="Arial" w:hAnsi="Arial" w:cs="Arial"/>
          <w:lang w:val="az-Latn-AZ"/>
        </w:rPr>
        <w:t>ilməsi üçün</w:t>
      </w:r>
      <w:r w:rsidR="00415FF9">
        <w:rPr>
          <w:rFonts w:ascii="Arial" w:hAnsi="Arial" w:cs="Arial"/>
          <w:lang w:val="az-Latn-AZ"/>
        </w:rPr>
        <w:t xml:space="preserve"> tərtib olunur</w:t>
      </w:r>
      <w:r w:rsidRPr="007957D5">
        <w:rPr>
          <w:rFonts w:ascii="Arial" w:hAnsi="Arial" w:cs="Arial"/>
          <w:lang w:val="az-Latn-AZ"/>
        </w:rPr>
        <w:t>.</w:t>
      </w:r>
    </w:p>
    <w:p w14:paraId="0FB21FA0" w14:textId="77777777" w:rsidR="000956F5" w:rsidRPr="00AF7A3E" w:rsidRDefault="000956F5" w:rsidP="000956F5">
      <w:pPr>
        <w:pStyle w:val="a3"/>
        <w:numPr>
          <w:ilvl w:val="0"/>
          <w:numId w:val="3"/>
        </w:numPr>
        <w:jc w:val="both"/>
        <w:rPr>
          <w:rFonts w:ascii="Arial" w:hAnsi="Arial" w:cs="Arial"/>
          <w:lang w:val="az-Latn-AZ"/>
        </w:rPr>
      </w:pPr>
      <w:r w:rsidRPr="00AF7A3E">
        <w:rPr>
          <w:rFonts w:ascii="Arial" w:hAnsi="Arial" w:cs="Arial"/>
          <w:b/>
          <w:bCs/>
          <w:lang w:val="az-Latn-AZ"/>
        </w:rPr>
        <w:t>Sual:</w:t>
      </w:r>
      <w:r w:rsidRPr="00AF7A3E">
        <w:rPr>
          <w:rFonts w:ascii="Arial" w:hAnsi="Arial" w:cs="Arial"/>
          <w:lang w:val="az-Latn-AZ"/>
        </w:rPr>
        <w:t xml:space="preserve"> Elektron yol vərəqi kim tərəfindən tərtib edilir?</w:t>
      </w:r>
    </w:p>
    <w:p w14:paraId="2E8A6E31" w14:textId="50C2E04F" w:rsidR="000956F5" w:rsidRPr="000956F5" w:rsidRDefault="000956F5" w:rsidP="000956F5">
      <w:pPr>
        <w:pStyle w:val="a3"/>
        <w:spacing w:after="160" w:line="252" w:lineRule="auto"/>
        <w:jc w:val="both"/>
        <w:rPr>
          <w:rFonts w:ascii="Arial" w:hAnsi="Arial" w:cs="Arial"/>
          <w:lang w:val="az-Latn-AZ"/>
        </w:rPr>
      </w:pPr>
      <w:r w:rsidRPr="00AF7A3E">
        <w:rPr>
          <w:rFonts w:ascii="Arial" w:hAnsi="Arial" w:cs="Arial"/>
          <w:b/>
          <w:bCs/>
          <w:lang w:val="az-Latn-AZ"/>
        </w:rPr>
        <w:t>Cavab:</w:t>
      </w:r>
      <w:r w:rsidRPr="00AF7A3E">
        <w:rPr>
          <w:rFonts w:ascii="Arial" w:hAnsi="Arial" w:cs="Arial"/>
          <w:lang w:val="az-Latn-AZ"/>
        </w:rPr>
        <w:t xml:space="preserve"> </w:t>
      </w:r>
      <w:r w:rsidR="00415FF9">
        <w:rPr>
          <w:rFonts w:ascii="Arial" w:hAnsi="Arial" w:cs="Arial"/>
          <w:lang w:val="az-Latn-AZ"/>
        </w:rPr>
        <w:t>E</w:t>
      </w:r>
      <w:r w:rsidRPr="00AF7A3E">
        <w:rPr>
          <w:rFonts w:ascii="Arial" w:hAnsi="Arial" w:cs="Arial"/>
          <w:lang w:val="az-Latn-AZ"/>
        </w:rPr>
        <w:t>lektron yol vərəqi daşıyıcı tərəfindən tərtib edilir.</w:t>
      </w:r>
    </w:p>
    <w:p w14:paraId="74CD2815" w14:textId="67AE8DFF" w:rsidR="007957D5" w:rsidRPr="007957D5" w:rsidRDefault="007957D5" w:rsidP="007957D5">
      <w:pPr>
        <w:pStyle w:val="a3"/>
        <w:numPr>
          <w:ilvl w:val="0"/>
          <w:numId w:val="3"/>
        </w:numPr>
        <w:spacing w:after="160" w:line="252" w:lineRule="auto"/>
        <w:jc w:val="both"/>
        <w:rPr>
          <w:rFonts w:ascii="Arial" w:hAnsi="Arial" w:cs="Arial"/>
          <w:lang w:val="az-Latn-AZ"/>
        </w:rPr>
      </w:pPr>
      <w:r w:rsidRPr="007957D5">
        <w:rPr>
          <w:rFonts w:ascii="Arial" w:hAnsi="Arial" w:cs="Arial"/>
          <w:b/>
          <w:bCs/>
          <w:lang w:val="az-Latn-AZ"/>
        </w:rPr>
        <w:t>Sual:</w:t>
      </w:r>
      <w:r w:rsidRPr="007957D5">
        <w:rPr>
          <w:rFonts w:ascii="Arial" w:hAnsi="Arial" w:cs="Arial"/>
          <w:lang w:val="az-Latn-AZ"/>
        </w:rPr>
        <w:t xml:space="preserve"> Elektron yol vərəqi ilə eƏNQ ayrı-ayrılıqda tərtib edilə bilərmi?</w:t>
      </w:r>
    </w:p>
    <w:p w14:paraId="7D8796C0" w14:textId="442A1E71" w:rsidR="007957D5" w:rsidRPr="007957D5" w:rsidRDefault="007957D5" w:rsidP="007957D5">
      <w:pPr>
        <w:pStyle w:val="a3"/>
        <w:spacing w:after="160" w:line="252" w:lineRule="auto"/>
        <w:jc w:val="both"/>
        <w:rPr>
          <w:rFonts w:ascii="Arial" w:hAnsi="Arial" w:cs="Arial"/>
          <w:lang w:val="az-Latn-AZ"/>
        </w:rPr>
      </w:pPr>
      <w:r w:rsidRPr="007957D5">
        <w:rPr>
          <w:rFonts w:ascii="Arial" w:hAnsi="Arial" w:cs="Arial"/>
          <w:b/>
          <w:bCs/>
          <w:lang w:val="az-Latn-AZ"/>
        </w:rPr>
        <w:t>Cavab:</w:t>
      </w:r>
      <w:r w:rsidRPr="007957D5">
        <w:rPr>
          <w:rFonts w:ascii="Arial" w:hAnsi="Arial" w:cs="Arial"/>
          <w:lang w:val="az-Latn-AZ"/>
        </w:rPr>
        <w:t xml:space="preserve"> Bəli, Elektron yol vərəqi ilə eƏNQ-si fərqli sənədlərdir və ayrı-ayrılıqda tərtib edil</w:t>
      </w:r>
      <w:r w:rsidR="00415FF9">
        <w:rPr>
          <w:rFonts w:ascii="Arial" w:hAnsi="Arial" w:cs="Arial"/>
          <w:lang w:val="az-Latn-AZ"/>
        </w:rPr>
        <w:t>i</w:t>
      </w:r>
      <w:r w:rsidRPr="007957D5">
        <w:rPr>
          <w:rFonts w:ascii="Arial" w:hAnsi="Arial" w:cs="Arial"/>
          <w:lang w:val="az-Latn-AZ"/>
        </w:rPr>
        <w:t xml:space="preserve">r. </w:t>
      </w:r>
    </w:p>
    <w:p w14:paraId="02A9D413" w14:textId="77777777" w:rsidR="007957D5" w:rsidRPr="00AF7A3E" w:rsidRDefault="007957D5" w:rsidP="007957D5">
      <w:pPr>
        <w:pStyle w:val="a3"/>
        <w:numPr>
          <w:ilvl w:val="0"/>
          <w:numId w:val="3"/>
        </w:numPr>
        <w:jc w:val="both"/>
        <w:rPr>
          <w:rFonts w:ascii="Arial" w:hAnsi="Arial" w:cs="Arial"/>
          <w:lang w:val="az-Latn-AZ"/>
        </w:rPr>
      </w:pPr>
      <w:r w:rsidRPr="007957D5">
        <w:rPr>
          <w:rFonts w:ascii="Arial" w:hAnsi="Arial" w:cs="Arial"/>
          <w:b/>
          <w:bCs/>
          <w:lang w:val="az-Latn-AZ"/>
        </w:rPr>
        <w:t>Sual:</w:t>
      </w:r>
      <w:r w:rsidRPr="00AF7A3E">
        <w:rPr>
          <w:rFonts w:ascii="Arial" w:hAnsi="Arial" w:cs="Arial"/>
          <w:lang w:val="az-Latn-AZ"/>
        </w:rPr>
        <w:t xml:space="preserve"> Yük avtonəqliyyatı üçün elektron yol vərəqi tərtib edilərkən sistemdə hansı əməliyyat növü seçilməlidir?</w:t>
      </w:r>
    </w:p>
    <w:p w14:paraId="48398909" w14:textId="5533E01F" w:rsidR="007957D5" w:rsidRPr="00AF7A3E" w:rsidRDefault="007957D5" w:rsidP="007957D5">
      <w:pPr>
        <w:pStyle w:val="a3"/>
        <w:spacing w:after="160" w:line="252" w:lineRule="auto"/>
        <w:jc w:val="both"/>
        <w:rPr>
          <w:rFonts w:ascii="Arial" w:hAnsi="Arial" w:cs="Arial"/>
          <w:b/>
          <w:bCs/>
          <w:lang w:val="az-Latn-AZ"/>
        </w:rPr>
      </w:pPr>
      <w:r w:rsidRPr="00AF7A3E">
        <w:rPr>
          <w:rFonts w:ascii="Arial" w:hAnsi="Arial" w:cs="Arial"/>
          <w:b/>
          <w:bCs/>
          <w:lang w:val="az-Latn-AZ"/>
        </w:rPr>
        <w:t>Cavab:</w:t>
      </w:r>
      <w:r w:rsidRPr="00AF7A3E">
        <w:rPr>
          <w:rFonts w:ascii="Arial" w:hAnsi="Arial" w:cs="Arial"/>
          <w:lang w:val="az-Latn-AZ"/>
        </w:rPr>
        <w:t xml:space="preserve"> Yük avtonəqliyyatı üçün elektron yol vərəqi tərtib edilərkən daşımanın xarakterindən asılı olaraq əməliyyatın növü hissəsində aşağıdakılardan biri seçilir: a) </w:t>
      </w:r>
      <w:r w:rsidR="00BE204C" w:rsidRPr="007957D5">
        <w:rPr>
          <w:rFonts w:ascii="Arial" w:hAnsi="Arial" w:cs="Arial"/>
          <w:lang w:val="az-Latn-AZ"/>
        </w:rPr>
        <w:t>eƏNQ</w:t>
      </w:r>
      <w:r w:rsidR="00BE204C" w:rsidRPr="00AF7A3E">
        <w:rPr>
          <w:rFonts w:ascii="Arial" w:hAnsi="Arial" w:cs="Arial"/>
          <w:lang w:val="az-Latn-AZ"/>
        </w:rPr>
        <w:t xml:space="preserve"> </w:t>
      </w:r>
      <w:r w:rsidRPr="00AF7A3E">
        <w:rPr>
          <w:rFonts w:ascii="Arial" w:hAnsi="Arial" w:cs="Arial"/>
          <w:lang w:val="az-Latn-AZ"/>
        </w:rPr>
        <w:t xml:space="preserve">ilə rəsmiləşdirilmiş yüklərin daşınması; b) </w:t>
      </w:r>
      <w:r w:rsidR="00BE204C" w:rsidRPr="007957D5">
        <w:rPr>
          <w:rFonts w:ascii="Arial" w:hAnsi="Arial" w:cs="Arial"/>
          <w:lang w:val="az-Latn-AZ"/>
        </w:rPr>
        <w:t>eƏNQ</w:t>
      </w:r>
      <w:r w:rsidRPr="00AF7A3E">
        <w:rPr>
          <w:rFonts w:ascii="Arial" w:hAnsi="Arial" w:cs="Arial"/>
          <w:lang w:val="az-Latn-AZ"/>
        </w:rPr>
        <w:t xml:space="preserve"> ilə rəsmiləşdirilməsi tələb olunmayan digər yüklərin daşınması.</w:t>
      </w:r>
    </w:p>
    <w:p w14:paraId="786A5585" w14:textId="243C85D5" w:rsidR="00BA0937" w:rsidRPr="00AF7A3E" w:rsidRDefault="00BA0937" w:rsidP="00CB19A0">
      <w:pPr>
        <w:pStyle w:val="a3"/>
        <w:numPr>
          <w:ilvl w:val="0"/>
          <w:numId w:val="3"/>
        </w:numPr>
        <w:jc w:val="both"/>
        <w:rPr>
          <w:rFonts w:ascii="Arial" w:eastAsia="Times New Roman" w:hAnsi="Arial" w:cs="Arial"/>
          <w:lang w:val="az-Latn-AZ"/>
        </w:rPr>
      </w:pPr>
      <w:r w:rsidRPr="00AF7A3E">
        <w:rPr>
          <w:rFonts w:ascii="Arial" w:eastAsia="Times New Roman" w:hAnsi="Arial" w:cs="Arial"/>
          <w:b/>
          <w:bCs/>
          <w:lang w:val="az-Latn-AZ"/>
        </w:rPr>
        <w:t>Sual:</w:t>
      </w:r>
      <w:r w:rsidRPr="00AF7A3E">
        <w:rPr>
          <w:rFonts w:ascii="Arial" w:eastAsia="Times New Roman" w:hAnsi="Arial" w:cs="Arial"/>
          <w:lang w:val="az-Latn-AZ"/>
        </w:rPr>
        <w:t xml:space="preserve"> </w:t>
      </w:r>
      <w:r w:rsidRPr="00AF7A3E">
        <w:rPr>
          <w:rFonts w:ascii="Arial" w:hAnsi="Arial" w:cs="Arial"/>
          <w:lang w:val="az-Latn-AZ"/>
        </w:rPr>
        <w:t>eƏNQ</w:t>
      </w:r>
      <w:r w:rsidR="00415FF9">
        <w:rPr>
          <w:rFonts w:ascii="Arial" w:hAnsi="Arial" w:cs="Arial"/>
          <w:lang w:val="az-Latn-AZ"/>
        </w:rPr>
        <w:t xml:space="preserve">-nin </w:t>
      </w:r>
      <w:r w:rsidR="00415FF9">
        <w:rPr>
          <w:rFonts w:ascii="Arial" w:eastAsia="Times New Roman" w:hAnsi="Arial" w:cs="Arial"/>
          <w:lang w:val="az-Latn-AZ"/>
        </w:rPr>
        <w:t>tərtib edilməsi zamanı yüklər haqqında məlumatların daxil edilməsi üçün Dövlət Vergi Xidmətinin elektron-qaimə fakturasında olan məlumatlardan istifadə etmək</w:t>
      </w:r>
      <w:r w:rsidRPr="00AF7A3E">
        <w:rPr>
          <w:rFonts w:ascii="Arial" w:eastAsia="Times New Roman" w:hAnsi="Arial" w:cs="Arial"/>
          <w:lang w:val="az-Latn-AZ"/>
        </w:rPr>
        <w:t xml:space="preserve"> mümkün</w:t>
      </w:r>
      <w:r w:rsidR="00627D4E">
        <w:rPr>
          <w:rFonts w:ascii="Arial" w:eastAsia="Times New Roman" w:hAnsi="Arial" w:cs="Arial"/>
          <w:lang w:val="az-Latn-AZ"/>
        </w:rPr>
        <w:t>dürmü</w:t>
      </w:r>
      <w:r w:rsidRPr="00AF7A3E">
        <w:rPr>
          <w:rFonts w:ascii="Arial" w:eastAsia="Times New Roman" w:hAnsi="Arial" w:cs="Arial"/>
          <w:lang w:val="az-Latn-AZ"/>
        </w:rPr>
        <w:t>?</w:t>
      </w:r>
    </w:p>
    <w:p w14:paraId="225FC9AD" w14:textId="006067A9" w:rsidR="00BA0937" w:rsidRPr="00AF7A3E" w:rsidRDefault="00BA0937" w:rsidP="00AF7A3E">
      <w:pPr>
        <w:ind w:left="708"/>
        <w:jc w:val="both"/>
        <w:rPr>
          <w:rFonts w:ascii="Arial" w:eastAsia="Times New Roman" w:hAnsi="Arial" w:cs="Arial"/>
          <w:sz w:val="24"/>
          <w:szCs w:val="24"/>
          <w:lang w:val="az-Latn-AZ" w:eastAsia="ru-RU"/>
          <w14:ligatures w14:val="none"/>
        </w:rPr>
      </w:pPr>
      <w:r w:rsidRPr="00AF7A3E">
        <w:rPr>
          <w:rFonts w:ascii="Arial" w:eastAsia="Times New Roman" w:hAnsi="Arial" w:cs="Arial"/>
          <w:b/>
          <w:bCs/>
          <w:sz w:val="24"/>
          <w:szCs w:val="24"/>
          <w:lang w:val="az-Latn-AZ" w:eastAsia="ru-RU"/>
          <w14:ligatures w14:val="none"/>
        </w:rPr>
        <w:t>Cavab:</w:t>
      </w:r>
      <w:r w:rsidRPr="00AF7A3E">
        <w:rPr>
          <w:rFonts w:ascii="Arial" w:eastAsia="Times New Roman" w:hAnsi="Arial" w:cs="Arial"/>
          <w:sz w:val="24"/>
          <w:szCs w:val="24"/>
          <w:lang w:val="az-Latn-AZ" w:eastAsia="ru-RU"/>
          <w14:ligatures w14:val="none"/>
        </w:rPr>
        <w:t xml:space="preserve"> </w:t>
      </w:r>
      <w:r w:rsidR="00A056D6">
        <w:rPr>
          <w:rFonts w:ascii="Arial" w:eastAsia="Times New Roman" w:hAnsi="Arial" w:cs="Arial"/>
          <w:kern w:val="0"/>
          <w:sz w:val="24"/>
          <w:szCs w:val="24"/>
          <w:lang w:val="az-Latn-AZ" w:eastAsia="ru-RU"/>
          <w14:ligatures w14:val="none"/>
        </w:rPr>
        <w:t>Bəli</w:t>
      </w:r>
      <w:r w:rsidRPr="00290317">
        <w:rPr>
          <w:rFonts w:ascii="Arial" w:eastAsia="Times New Roman" w:hAnsi="Arial" w:cs="Arial"/>
          <w:kern w:val="0"/>
          <w:sz w:val="24"/>
          <w:szCs w:val="24"/>
          <w:lang w:val="az-Latn-AZ" w:eastAsia="ru-RU"/>
          <w14:ligatures w14:val="none"/>
        </w:rPr>
        <w:t xml:space="preserve">. Dövlət Vergi </w:t>
      </w:r>
      <w:r w:rsidR="00A056D6" w:rsidRPr="00290317">
        <w:rPr>
          <w:rFonts w:ascii="Arial" w:eastAsia="Times New Roman" w:hAnsi="Arial" w:cs="Arial"/>
          <w:kern w:val="0"/>
          <w:sz w:val="24"/>
          <w:szCs w:val="24"/>
          <w:lang w:val="az-Latn-AZ" w:eastAsia="ru-RU"/>
          <w14:ligatures w14:val="none"/>
        </w:rPr>
        <w:t>Xidmətin</w:t>
      </w:r>
      <w:r w:rsidR="00A056D6">
        <w:rPr>
          <w:rFonts w:ascii="Arial" w:eastAsia="Times New Roman" w:hAnsi="Arial" w:cs="Arial"/>
          <w:kern w:val="0"/>
          <w:sz w:val="24"/>
          <w:szCs w:val="24"/>
          <w:lang w:val="az-Latn-AZ" w:eastAsia="ru-RU"/>
          <w14:ligatures w14:val="none"/>
        </w:rPr>
        <w:t xml:space="preserve">in </w:t>
      </w:r>
      <w:bookmarkStart w:id="1" w:name="_Hlk159946417"/>
      <w:r w:rsidR="00A056D6" w:rsidRPr="00A056D6">
        <w:rPr>
          <w:rFonts w:ascii="Arial" w:eastAsia="Times New Roman" w:hAnsi="Arial" w:cs="Arial"/>
          <w:kern w:val="0"/>
          <w:sz w:val="24"/>
          <w:szCs w:val="24"/>
          <w:lang w:val="az-Latn-AZ" w:eastAsia="ru-RU"/>
          <w14:ligatures w14:val="none"/>
        </w:rPr>
        <w:t>elektron-qaimə fakturasın</w:t>
      </w:r>
      <w:r w:rsidR="00A056D6">
        <w:rPr>
          <w:rFonts w:ascii="Arial" w:eastAsia="Times New Roman" w:hAnsi="Arial" w:cs="Arial"/>
          <w:kern w:val="0"/>
          <w:sz w:val="24"/>
          <w:szCs w:val="24"/>
          <w:lang w:val="az-Latn-AZ" w:eastAsia="ru-RU"/>
          <w14:ligatures w14:val="none"/>
        </w:rPr>
        <w:t xml:space="preserve">ın </w:t>
      </w:r>
      <w:bookmarkEnd w:id="1"/>
      <w:r w:rsidR="00A056D6">
        <w:rPr>
          <w:rFonts w:ascii="Arial" w:eastAsia="Times New Roman" w:hAnsi="Arial" w:cs="Arial"/>
          <w:kern w:val="0"/>
          <w:sz w:val="24"/>
          <w:szCs w:val="24"/>
          <w:lang w:val="az-Latn-AZ" w:eastAsia="ru-RU"/>
          <w14:ligatures w14:val="none"/>
        </w:rPr>
        <w:t>seriyası və nömrəsini daxil etməklə</w:t>
      </w:r>
      <w:r w:rsidR="00A056D6" w:rsidRPr="00290317">
        <w:rPr>
          <w:rFonts w:ascii="Arial" w:eastAsia="Times New Roman" w:hAnsi="Arial" w:cs="Arial"/>
          <w:kern w:val="0"/>
          <w:sz w:val="24"/>
          <w:szCs w:val="24"/>
          <w:lang w:val="az-Latn-AZ" w:eastAsia="ru-RU"/>
          <w14:ligatures w14:val="none"/>
        </w:rPr>
        <w:t xml:space="preserve"> </w:t>
      </w:r>
      <w:r w:rsidR="00A056D6">
        <w:rPr>
          <w:rFonts w:ascii="Arial" w:eastAsia="Times New Roman" w:hAnsi="Arial" w:cs="Arial"/>
          <w:kern w:val="0"/>
          <w:sz w:val="24"/>
          <w:szCs w:val="24"/>
          <w:lang w:val="az-Latn-AZ" w:eastAsia="ru-RU"/>
          <w14:ligatures w14:val="none"/>
        </w:rPr>
        <w:t xml:space="preserve">həmin </w:t>
      </w:r>
      <w:r w:rsidR="00A056D6" w:rsidRPr="00A056D6">
        <w:rPr>
          <w:rFonts w:ascii="Arial" w:eastAsia="Times New Roman" w:hAnsi="Arial" w:cs="Arial"/>
          <w:kern w:val="0"/>
          <w:sz w:val="24"/>
          <w:szCs w:val="24"/>
          <w:lang w:val="az-Latn-AZ" w:eastAsia="ru-RU"/>
          <w14:ligatures w14:val="none"/>
        </w:rPr>
        <w:t>elektron-qaimə fakturasın</w:t>
      </w:r>
      <w:r w:rsidR="00A056D6">
        <w:rPr>
          <w:rFonts w:ascii="Arial" w:eastAsia="Times New Roman" w:hAnsi="Arial" w:cs="Arial"/>
          <w:kern w:val="0"/>
          <w:sz w:val="24"/>
          <w:szCs w:val="24"/>
          <w:lang w:val="az-Latn-AZ" w:eastAsia="ru-RU"/>
          <w14:ligatures w14:val="none"/>
        </w:rPr>
        <w:t>da</w:t>
      </w:r>
      <w:r w:rsidR="00A056D6" w:rsidRPr="00A056D6">
        <w:rPr>
          <w:rFonts w:ascii="Arial" w:eastAsia="Times New Roman" w:hAnsi="Arial" w:cs="Arial"/>
          <w:kern w:val="0"/>
          <w:sz w:val="24"/>
          <w:szCs w:val="24"/>
          <w:lang w:val="az-Latn-AZ" w:eastAsia="ru-RU"/>
          <w14:ligatures w14:val="none"/>
        </w:rPr>
        <w:t xml:space="preserve"> </w:t>
      </w:r>
      <w:r w:rsidRPr="00290317">
        <w:rPr>
          <w:rFonts w:ascii="Arial" w:eastAsia="Times New Roman" w:hAnsi="Arial" w:cs="Arial"/>
          <w:kern w:val="0"/>
          <w:sz w:val="24"/>
          <w:szCs w:val="24"/>
          <w:lang w:val="az-Latn-AZ" w:eastAsia="ru-RU"/>
          <w14:ligatures w14:val="none"/>
        </w:rPr>
        <w:t xml:space="preserve">mövcud olan </w:t>
      </w:r>
      <w:r w:rsidR="00A056D6">
        <w:rPr>
          <w:rFonts w:ascii="Arial" w:eastAsia="Times New Roman" w:hAnsi="Arial" w:cs="Arial"/>
          <w:kern w:val="0"/>
          <w:sz w:val="24"/>
          <w:szCs w:val="24"/>
          <w:lang w:val="az-Latn-AZ" w:eastAsia="ru-RU"/>
          <w14:ligatures w14:val="none"/>
        </w:rPr>
        <w:t xml:space="preserve">məlumatları </w:t>
      </w:r>
      <w:r w:rsidRPr="00290317">
        <w:rPr>
          <w:rFonts w:ascii="Arial" w:eastAsia="Times New Roman" w:hAnsi="Arial" w:cs="Arial"/>
          <w:kern w:val="0"/>
          <w:sz w:val="24"/>
          <w:szCs w:val="24"/>
          <w:lang w:val="az-Latn-AZ" w:eastAsia="ru-RU"/>
          <w14:ligatures w14:val="none"/>
        </w:rPr>
        <w:t xml:space="preserve">sistemə </w:t>
      </w:r>
      <w:r w:rsidR="00A056D6">
        <w:rPr>
          <w:rFonts w:ascii="Arial" w:eastAsia="Times New Roman" w:hAnsi="Arial" w:cs="Arial"/>
          <w:kern w:val="0"/>
          <w:sz w:val="24"/>
          <w:szCs w:val="24"/>
          <w:lang w:val="az-Latn-AZ" w:eastAsia="ru-RU"/>
          <w14:ligatures w14:val="none"/>
        </w:rPr>
        <w:t>çağırmaq mümkündür.</w:t>
      </w:r>
      <w:r w:rsidRPr="00290317">
        <w:rPr>
          <w:rFonts w:ascii="Arial" w:eastAsia="Times New Roman" w:hAnsi="Arial" w:cs="Arial"/>
          <w:kern w:val="0"/>
          <w:sz w:val="24"/>
          <w:szCs w:val="24"/>
          <w:lang w:val="az-Latn-AZ" w:eastAsia="ru-RU"/>
          <w14:ligatures w14:val="none"/>
        </w:rPr>
        <w:t xml:space="preserve"> </w:t>
      </w:r>
      <w:r w:rsidR="00A056D6">
        <w:rPr>
          <w:rFonts w:ascii="Arial" w:eastAsia="Times New Roman" w:hAnsi="Arial" w:cs="Arial"/>
          <w:kern w:val="0"/>
          <w:sz w:val="24"/>
          <w:szCs w:val="24"/>
          <w:lang w:val="az-Latn-AZ" w:eastAsia="ru-RU"/>
          <w14:ligatures w14:val="none"/>
        </w:rPr>
        <w:t xml:space="preserve"> Bu məqsədlə Dövlət Vergi Xidmətinin müvafiq informasiya sistemi ilə inteqrasiya qurulub</w:t>
      </w:r>
      <w:r w:rsidRPr="00290317">
        <w:rPr>
          <w:rFonts w:ascii="Arial" w:eastAsia="Times New Roman" w:hAnsi="Arial" w:cs="Arial"/>
          <w:kern w:val="0"/>
          <w:sz w:val="24"/>
          <w:szCs w:val="24"/>
          <w:lang w:val="az-Latn-AZ" w:eastAsia="ru-RU"/>
          <w14:ligatures w14:val="none"/>
        </w:rPr>
        <w:t>.</w:t>
      </w:r>
    </w:p>
    <w:p w14:paraId="0FD12B47" w14:textId="799CD4CB" w:rsidR="00BA0937" w:rsidRPr="00AF7A3E" w:rsidRDefault="00BA0937" w:rsidP="00AF7A3E">
      <w:pPr>
        <w:pStyle w:val="a3"/>
        <w:numPr>
          <w:ilvl w:val="0"/>
          <w:numId w:val="3"/>
        </w:numPr>
        <w:spacing w:after="160" w:line="252" w:lineRule="auto"/>
        <w:jc w:val="both"/>
        <w:rPr>
          <w:rFonts w:ascii="Arial" w:eastAsia="Times New Roman" w:hAnsi="Arial" w:cs="Arial"/>
          <w:lang w:val="az-Latn-AZ"/>
        </w:rPr>
      </w:pPr>
      <w:r w:rsidRPr="00AF7A3E">
        <w:rPr>
          <w:rFonts w:ascii="Arial" w:eastAsia="Times New Roman" w:hAnsi="Arial" w:cs="Arial"/>
          <w:b/>
          <w:bCs/>
          <w:lang w:val="az-Latn-AZ"/>
        </w:rPr>
        <w:lastRenderedPageBreak/>
        <w:t>Sual:</w:t>
      </w:r>
      <w:r w:rsidRPr="00AF7A3E">
        <w:rPr>
          <w:rFonts w:ascii="Arial" w:eastAsia="Times New Roman" w:hAnsi="Arial" w:cs="Arial"/>
          <w:lang w:val="az-Latn-AZ"/>
        </w:rPr>
        <w:t xml:space="preserve"> </w:t>
      </w:r>
      <w:r w:rsidR="00A056D6">
        <w:rPr>
          <w:rFonts w:ascii="Arial" w:eastAsia="Times New Roman" w:hAnsi="Arial" w:cs="Arial"/>
          <w:lang w:val="az-Latn-AZ"/>
        </w:rPr>
        <w:t>Əgər yükalan əvvəlcədən məlum deyilsə</w:t>
      </w:r>
      <w:r w:rsidR="00272CDB">
        <w:rPr>
          <w:rFonts w:ascii="Arial" w:eastAsia="Times New Roman" w:hAnsi="Arial" w:cs="Arial"/>
          <w:lang w:val="az-Latn-AZ"/>
        </w:rPr>
        <w:t>,</w:t>
      </w:r>
      <w:r w:rsidR="00A056D6">
        <w:rPr>
          <w:rFonts w:ascii="Arial" w:eastAsia="Times New Roman" w:hAnsi="Arial" w:cs="Arial"/>
          <w:lang w:val="az-Latn-AZ"/>
        </w:rPr>
        <w:t xml:space="preserve"> eƏNQ-ni tərtib etmək mümkündürmü</w:t>
      </w:r>
      <w:r w:rsidRPr="00AF7A3E">
        <w:rPr>
          <w:rFonts w:ascii="Arial" w:eastAsia="Times New Roman" w:hAnsi="Arial" w:cs="Arial"/>
          <w:lang w:val="az-Latn-AZ"/>
        </w:rPr>
        <w:t>?</w:t>
      </w:r>
    </w:p>
    <w:p w14:paraId="6675EEB3" w14:textId="1EBC96BD" w:rsidR="00BA0937" w:rsidRPr="00AF7A3E" w:rsidRDefault="00BA0937" w:rsidP="00AF7A3E">
      <w:pPr>
        <w:pStyle w:val="a3"/>
        <w:spacing w:after="160" w:line="252" w:lineRule="auto"/>
        <w:jc w:val="both"/>
        <w:rPr>
          <w:rFonts w:ascii="Arial" w:hAnsi="Arial" w:cs="Arial"/>
          <w:lang w:val="az-Latn-AZ"/>
        </w:rPr>
      </w:pPr>
      <w:r w:rsidRPr="00AF7A3E">
        <w:rPr>
          <w:rFonts w:ascii="Arial" w:hAnsi="Arial" w:cs="Arial"/>
          <w:b/>
          <w:bCs/>
          <w:lang w:val="az-Latn-AZ"/>
        </w:rPr>
        <w:t>Cavab:</w:t>
      </w:r>
      <w:r w:rsidRPr="00AF7A3E">
        <w:rPr>
          <w:rFonts w:ascii="Arial" w:hAnsi="Arial" w:cs="Arial"/>
          <w:lang w:val="az-Latn-AZ"/>
        </w:rPr>
        <w:t xml:space="preserve"> </w:t>
      </w:r>
      <w:r w:rsidR="00A056D6">
        <w:rPr>
          <w:rFonts w:ascii="Arial" w:eastAsia="Times New Roman" w:hAnsi="Arial" w:cs="Arial"/>
          <w:lang w:val="az-Latn-AZ"/>
          <w14:ligatures w14:val="none"/>
        </w:rPr>
        <w:t>Bəli</w:t>
      </w:r>
      <w:r w:rsidRPr="00AF7A3E">
        <w:rPr>
          <w:rFonts w:ascii="Arial" w:hAnsi="Arial" w:cs="Arial"/>
          <w:lang w:val="az-Latn-AZ"/>
        </w:rPr>
        <w:t xml:space="preserve">. </w:t>
      </w:r>
      <w:r w:rsidR="00A056D6">
        <w:rPr>
          <w:rFonts w:ascii="Arial" w:hAnsi="Arial" w:cs="Arial"/>
          <w:lang w:val="az-Latn-AZ"/>
        </w:rPr>
        <w:t>Bu məqsədlə əməliyyatın növü hissəsində “</w:t>
      </w:r>
      <w:r w:rsidR="00A056D6" w:rsidRPr="00A056D6">
        <w:rPr>
          <w:rFonts w:ascii="Arial" w:hAnsi="Arial" w:cs="Arial"/>
          <w:lang w:val="az-Latn-AZ"/>
        </w:rPr>
        <w:t>əvvəlcədən sifariş edilməyən, satışa çıxarılan malların daşınması</w:t>
      </w:r>
      <w:r w:rsidR="00A056D6">
        <w:rPr>
          <w:rFonts w:ascii="Arial" w:hAnsi="Arial" w:cs="Arial"/>
          <w:lang w:val="az-Latn-AZ"/>
        </w:rPr>
        <w:t xml:space="preserve">” (bu növ qeyri-rəsmi olaraq “isti satış” kimi də tanınır) seçilir, </w:t>
      </w:r>
      <w:r w:rsidRPr="00290317">
        <w:rPr>
          <w:rFonts w:ascii="Arial" w:eastAsia="Times New Roman" w:hAnsi="Arial" w:cs="Arial"/>
          <w:lang w:val="az-Latn-AZ"/>
          <w14:ligatures w14:val="none"/>
        </w:rPr>
        <w:t>eƏNQ</w:t>
      </w:r>
      <w:r w:rsidRPr="00AF7A3E">
        <w:rPr>
          <w:rFonts w:ascii="Arial" w:hAnsi="Arial" w:cs="Arial"/>
          <w:lang w:val="az-Latn-AZ"/>
        </w:rPr>
        <w:t xml:space="preserve"> sənədi yaradılır və yük təhvil verildiyi anda sürücü tərəfindən yükalan sistemə daxil edilir. Bu şəkildə bir sənədlə bir neçə yükalana yüklərin çatdırılması mümkündür.</w:t>
      </w:r>
    </w:p>
    <w:p w14:paraId="04EBD87D" w14:textId="65FA7365" w:rsidR="00BA0937" w:rsidRPr="00AF7A3E" w:rsidRDefault="00BA0937" w:rsidP="00AF7A3E">
      <w:pPr>
        <w:pStyle w:val="a3"/>
        <w:numPr>
          <w:ilvl w:val="0"/>
          <w:numId w:val="3"/>
        </w:numPr>
        <w:spacing w:after="160" w:line="252" w:lineRule="auto"/>
        <w:jc w:val="both"/>
        <w:rPr>
          <w:rFonts w:ascii="Arial" w:eastAsia="Times New Roman" w:hAnsi="Arial" w:cs="Arial"/>
          <w:lang w:val="az-Latn-AZ"/>
        </w:rPr>
      </w:pPr>
      <w:r w:rsidRPr="00AF7A3E">
        <w:rPr>
          <w:rFonts w:ascii="Arial" w:eastAsia="Times New Roman" w:hAnsi="Arial" w:cs="Arial"/>
          <w:b/>
          <w:bCs/>
          <w:lang w:val="az-Latn-AZ"/>
        </w:rPr>
        <w:t>Sual:</w:t>
      </w:r>
      <w:r w:rsidRPr="00AF7A3E">
        <w:rPr>
          <w:rFonts w:ascii="Arial" w:eastAsia="Times New Roman" w:hAnsi="Arial" w:cs="Arial"/>
          <w:lang w:val="az-Latn-AZ"/>
        </w:rPr>
        <w:t xml:space="preserve"> “İzacə sənədinin imzalanması” düyməsini klik etdikdə “İmza sorğusu xətası” çıxır ki, orada “İmza üçün doğru sertifikat tapılmadı, zəhmət olmasa profil məlumatlarınızı yoxlayın” ismarışı çıxır. Bu ismarış nəyi bildirir?</w:t>
      </w:r>
    </w:p>
    <w:p w14:paraId="66DCE336" w14:textId="17324150" w:rsidR="00BA0937" w:rsidRPr="00AF7A3E" w:rsidRDefault="00BA0937" w:rsidP="00AF7A3E">
      <w:pPr>
        <w:pStyle w:val="a3"/>
        <w:jc w:val="both"/>
        <w:rPr>
          <w:rFonts w:ascii="Arial" w:hAnsi="Arial" w:cs="Arial"/>
          <w:lang w:val="az-Latn-AZ"/>
        </w:rPr>
      </w:pPr>
      <w:r w:rsidRPr="00AF7A3E">
        <w:rPr>
          <w:rFonts w:ascii="Arial" w:hAnsi="Arial" w:cs="Arial"/>
          <w:b/>
          <w:bCs/>
          <w:lang w:val="az-Latn-AZ"/>
        </w:rPr>
        <w:t>Cavab:</w:t>
      </w:r>
      <w:r w:rsidRPr="00AF7A3E">
        <w:rPr>
          <w:rFonts w:ascii="Arial" w:hAnsi="Arial" w:cs="Arial"/>
          <w:lang w:val="az-Latn-AZ"/>
        </w:rPr>
        <w:t xml:space="preserve"> Bu xəta imza</w:t>
      </w:r>
      <w:r w:rsidR="00023E97">
        <w:rPr>
          <w:rFonts w:ascii="Arial" w:hAnsi="Arial" w:cs="Arial"/>
          <w:lang w:val="az-Latn-AZ"/>
        </w:rPr>
        <w:t xml:space="preserve"> etmək istəyən şəxsin müvafiq səlahiyyətinin </w:t>
      </w:r>
      <w:r w:rsidRPr="00AF7A3E">
        <w:rPr>
          <w:rFonts w:ascii="Arial" w:hAnsi="Arial" w:cs="Arial"/>
          <w:lang w:val="az-Latn-AZ"/>
        </w:rPr>
        <w:t xml:space="preserve">olmadığını </w:t>
      </w:r>
      <w:r w:rsidR="00023E97">
        <w:rPr>
          <w:rFonts w:ascii="Arial" w:hAnsi="Arial" w:cs="Arial"/>
          <w:lang w:val="az-Latn-AZ"/>
        </w:rPr>
        <w:t xml:space="preserve">(rəhbər şəxs olmadığını) </w:t>
      </w:r>
      <w:r w:rsidRPr="00AF7A3E">
        <w:rPr>
          <w:rFonts w:ascii="Arial" w:hAnsi="Arial" w:cs="Arial"/>
          <w:lang w:val="az-Latn-AZ"/>
        </w:rPr>
        <w:t>bildirir.</w:t>
      </w:r>
      <w:r w:rsidR="00023E97">
        <w:rPr>
          <w:rFonts w:ascii="Arial" w:hAnsi="Arial" w:cs="Arial"/>
          <w:lang w:val="az-Latn-AZ"/>
        </w:rPr>
        <w:t xml:space="preserve"> </w:t>
      </w:r>
    </w:p>
    <w:p w14:paraId="5ED412F4" w14:textId="77777777" w:rsidR="007C3B6D" w:rsidRPr="00AF7A3E" w:rsidRDefault="007C3B6D" w:rsidP="00CB19A0">
      <w:pPr>
        <w:pStyle w:val="a3"/>
        <w:numPr>
          <w:ilvl w:val="0"/>
          <w:numId w:val="3"/>
        </w:numPr>
        <w:spacing w:after="160" w:line="252" w:lineRule="auto"/>
        <w:jc w:val="both"/>
        <w:rPr>
          <w:rFonts w:ascii="Arial" w:hAnsi="Arial" w:cs="Arial"/>
          <w:lang w:val="az-Latn-AZ"/>
        </w:rPr>
      </w:pPr>
      <w:r w:rsidRPr="00AF7A3E">
        <w:rPr>
          <w:rFonts w:ascii="Arial" w:hAnsi="Arial" w:cs="Arial"/>
          <w:b/>
          <w:bCs/>
          <w:lang w:val="az-Latn-AZ"/>
        </w:rPr>
        <w:t>Sual:</w:t>
      </w:r>
      <w:r w:rsidRPr="00AF7A3E">
        <w:rPr>
          <w:rFonts w:ascii="Arial" w:hAnsi="Arial" w:cs="Arial"/>
          <w:lang w:val="az-Latn-AZ"/>
        </w:rPr>
        <w:t xml:space="preserve"> “Daşıyıcıya yüklə birlikdə verilmiş sənədlərin siyahısı” xanasında hansı məlumatlar qeyd olunmalıdır?</w:t>
      </w:r>
    </w:p>
    <w:p w14:paraId="70F66723" w14:textId="765D87DC" w:rsidR="007C3B6D" w:rsidRPr="00AF7A3E" w:rsidRDefault="007C3B6D" w:rsidP="0035644D">
      <w:pPr>
        <w:pStyle w:val="a3"/>
        <w:spacing w:after="160" w:line="252" w:lineRule="auto"/>
        <w:jc w:val="both"/>
        <w:rPr>
          <w:rFonts w:ascii="Arial" w:hAnsi="Arial" w:cs="Arial"/>
          <w:lang w:val="az-Latn-AZ"/>
        </w:rPr>
      </w:pPr>
      <w:r w:rsidRPr="00AF7A3E">
        <w:rPr>
          <w:rFonts w:ascii="Arial" w:hAnsi="Arial" w:cs="Arial"/>
          <w:b/>
          <w:bCs/>
          <w:lang w:val="az-Latn-AZ"/>
        </w:rPr>
        <w:t>Cavab:</w:t>
      </w:r>
      <w:r w:rsidRPr="00AF7A3E">
        <w:rPr>
          <w:rFonts w:ascii="Arial" w:hAnsi="Arial" w:cs="Arial"/>
          <w:lang w:val="az-Latn-AZ"/>
        </w:rPr>
        <w:t xml:space="preserve">  “Daşıyıcıya yüklə birlikdə verilmiş sənədlərin siyahısı” xanasında uyğunluq sertifikatı, mənşə sertifikatı, keyfiyyət sertifikatı, baytarlıq sertifikatı, və </w:t>
      </w:r>
      <w:r w:rsidR="00023E97">
        <w:rPr>
          <w:rFonts w:ascii="Arial" w:hAnsi="Arial" w:cs="Arial"/>
          <w:lang w:val="az-Latn-AZ"/>
        </w:rPr>
        <w:t xml:space="preserve">s. kimi </w:t>
      </w:r>
      <w:r w:rsidRPr="00AF7A3E">
        <w:rPr>
          <w:rFonts w:ascii="Arial" w:hAnsi="Arial" w:cs="Arial"/>
          <w:lang w:val="az-Latn-AZ"/>
        </w:rPr>
        <w:t>digər müşayiətedici sənədlərin siyahısı</w:t>
      </w:r>
      <w:r w:rsidR="00C002D2" w:rsidRPr="00AF7A3E">
        <w:rPr>
          <w:rFonts w:ascii="Arial" w:hAnsi="Arial" w:cs="Arial"/>
          <w:lang w:val="az-Latn-AZ"/>
        </w:rPr>
        <w:t xml:space="preserve"> qeyd olun</w:t>
      </w:r>
      <w:r w:rsidR="00023E97">
        <w:rPr>
          <w:rFonts w:ascii="Arial" w:hAnsi="Arial" w:cs="Arial"/>
          <w:lang w:val="az-Latn-AZ"/>
        </w:rPr>
        <w:t>a  bilər</w:t>
      </w:r>
      <w:r w:rsidR="00C002D2" w:rsidRPr="00AF7A3E">
        <w:rPr>
          <w:rFonts w:ascii="Arial" w:hAnsi="Arial" w:cs="Arial"/>
          <w:lang w:val="az-Latn-AZ"/>
        </w:rPr>
        <w:t>.</w:t>
      </w:r>
    </w:p>
    <w:p w14:paraId="2B5FE99A" w14:textId="1CA05E9C" w:rsidR="00C002D2" w:rsidRPr="00AF7A3E" w:rsidRDefault="00C002D2" w:rsidP="00CB19A0">
      <w:pPr>
        <w:pStyle w:val="a3"/>
        <w:numPr>
          <w:ilvl w:val="0"/>
          <w:numId w:val="3"/>
        </w:numPr>
        <w:spacing w:after="160" w:line="252" w:lineRule="auto"/>
        <w:jc w:val="both"/>
        <w:rPr>
          <w:rFonts w:ascii="Arial" w:hAnsi="Arial" w:cs="Arial"/>
          <w:b/>
          <w:bCs/>
          <w:lang w:val="az-Latn-AZ"/>
        </w:rPr>
      </w:pPr>
      <w:r w:rsidRPr="00AF7A3E">
        <w:rPr>
          <w:rFonts w:ascii="Arial" w:hAnsi="Arial" w:cs="Arial"/>
          <w:b/>
          <w:bCs/>
          <w:lang w:val="az-Latn-AZ"/>
        </w:rPr>
        <w:t xml:space="preserve"> Sual: </w:t>
      </w:r>
      <w:r w:rsidRPr="00AF7A3E">
        <w:rPr>
          <w:rFonts w:ascii="Arial" w:hAnsi="Arial" w:cs="Arial"/>
          <w:lang w:val="az-Latn-AZ"/>
        </w:rPr>
        <w:t>“Əlavə qeydlər” xanasında hansı məlumatlar qeyd olunmaldır?</w:t>
      </w:r>
    </w:p>
    <w:p w14:paraId="578626A9" w14:textId="4AACBD0A" w:rsidR="00C002D2" w:rsidRPr="00AF7A3E" w:rsidRDefault="00C002D2" w:rsidP="00AF7A3E">
      <w:pPr>
        <w:pStyle w:val="a3"/>
        <w:spacing w:after="160" w:line="252" w:lineRule="auto"/>
        <w:jc w:val="both"/>
        <w:rPr>
          <w:rFonts w:ascii="Arial" w:hAnsi="Arial" w:cs="Arial"/>
          <w:b/>
          <w:bCs/>
          <w:lang w:val="az-Latn-AZ"/>
        </w:rPr>
      </w:pPr>
      <w:r w:rsidRPr="00AF7A3E">
        <w:rPr>
          <w:rFonts w:ascii="Arial" w:hAnsi="Arial" w:cs="Arial"/>
          <w:b/>
          <w:bCs/>
          <w:lang w:val="az-Latn-AZ"/>
        </w:rPr>
        <w:t xml:space="preserve">Cavab: </w:t>
      </w:r>
      <w:r w:rsidRPr="00AF7A3E">
        <w:rPr>
          <w:rFonts w:ascii="Arial" w:hAnsi="Arial" w:cs="Arial"/>
          <w:lang w:val="az-Latn-AZ"/>
        </w:rPr>
        <w:t>“Əlavə qeydlər” xanasında - yük daşınması müqaviləsinin tərəflərinin zəruri hesab etdikləri digər məlumatlar</w:t>
      </w:r>
      <w:r w:rsidR="00023E97">
        <w:rPr>
          <w:rFonts w:ascii="Arial" w:hAnsi="Arial" w:cs="Arial"/>
          <w:lang w:val="az-Latn-AZ"/>
        </w:rPr>
        <w:t xml:space="preserve"> göstərilə bilər</w:t>
      </w:r>
      <w:r w:rsidRPr="00AF7A3E">
        <w:rPr>
          <w:rFonts w:ascii="Arial" w:hAnsi="Arial" w:cs="Arial"/>
          <w:lang w:val="az-Latn-AZ"/>
        </w:rPr>
        <w:t>.</w:t>
      </w:r>
    </w:p>
    <w:p w14:paraId="28772B9E" w14:textId="7D31FFF9" w:rsidR="00FD5BEA" w:rsidRPr="00AF7A3E" w:rsidRDefault="00DE54ED" w:rsidP="00CB19A0">
      <w:pPr>
        <w:pStyle w:val="a3"/>
        <w:numPr>
          <w:ilvl w:val="0"/>
          <w:numId w:val="3"/>
        </w:numPr>
        <w:jc w:val="both"/>
        <w:rPr>
          <w:rFonts w:ascii="Arial" w:hAnsi="Arial" w:cs="Arial"/>
          <w:lang w:val="az-Latn-AZ"/>
        </w:rPr>
      </w:pPr>
      <w:r w:rsidRPr="00AF7A3E">
        <w:rPr>
          <w:rFonts w:ascii="Arial" w:hAnsi="Arial" w:cs="Arial"/>
          <w:b/>
          <w:bCs/>
          <w:lang w:val="az-Latn-AZ"/>
        </w:rPr>
        <w:t>Sual:</w:t>
      </w:r>
      <w:r w:rsidRPr="00AF7A3E">
        <w:rPr>
          <w:rFonts w:ascii="Arial" w:hAnsi="Arial" w:cs="Arial"/>
          <w:lang w:val="az-Latn-AZ"/>
        </w:rPr>
        <w:t xml:space="preserve"> Yükü qəbul edən şəxs vətəndaş olduğu təqdirdə həmin şəxs də sistemə daxil olub eƏNQ-də yükü </w:t>
      </w:r>
      <w:r w:rsidR="00C660D4">
        <w:rPr>
          <w:rFonts w:ascii="Arial" w:hAnsi="Arial" w:cs="Arial"/>
          <w:lang w:val="az-Latn-AZ"/>
        </w:rPr>
        <w:t>qəbul etdiyini</w:t>
      </w:r>
      <w:r w:rsidR="00C660D4" w:rsidRPr="00AF7A3E">
        <w:rPr>
          <w:rFonts w:ascii="Arial" w:hAnsi="Arial" w:cs="Arial"/>
          <w:lang w:val="az-Latn-AZ"/>
        </w:rPr>
        <w:t xml:space="preserve"> </w:t>
      </w:r>
      <w:r w:rsidRPr="00AF7A3E">
        <w:rPr>
          <w:rFonts w:ascii="Arial" w:hAnsi="Arial" w:cs="Arial"/>
          <w:lang w:val="az-Latn-AZ"/>
        </w:rPr>
        <w:t>təsdiqləməlidirmi?</w:t>
      </w:r>
    </w:p>
    <w:p w14:paraId="1E067F0E" w14:textId="23508DA3" w:rsidR="00DE54ED" w:rsidRDefault="00DE54ED" w:rsidP="00AF7A3E">
      <w:pPr>
        <w:pStyle w:val="a3"/>
        <w:jc w:val="both"/>
        <w:rPr>
          <w:rFonts w:ascii="Arial" w:hAnsi="Arial" w:cs="Arial"/>
          <w:lang w:val="az-Latn-AZ"/>
        </w:rPr>
      </w:pPr>
      <w:r w:rsidRPr="00D36DD2">
        <w:rPr>
          <w:rFonts w:ascii="Arial" w:hAnsi="Arial" w:cs="Arial"/>
          <w:b/>
          <w:bCs/>
          <w:lang w:val="az-Latn-AZ"/>
        </w:rPr>
        <w:t>Cavab:</w:t>
      </w:r>
      <w:r w:rsidRPr="00AF7A3E">
        <w:rPr>
          <w:rFonts w:ascii="Arial" w:hAnsi="Arial" w:cs="Arial"/>
          <w:lang w:val="az-Latn-AZ"/>
        </w:rPr>
        <w:t xml:space="preserve"> </w:t>
      </w:r>
      <w:r w:rsidR="00FE79ED" w:rsidRPr="00AF7A3E">
        <w:rPr>
          <w:rFonts w:ascii="Arial" w:hAnsi="Arial" w:cs="Arial"/>
          <w:lang w:val="az-Latn-AZ"/>
        </w:rPr>
        <w:t>Bəli, yükü qəbul edən şəxs sistemə daxil olub</w:t>
      </w:r>
      <w:r w:rsidR="00DE7289">
        <w:rPr>
          <w:rFonts w:ascii="Arial" w:hAnsi="Arial" w:cs="Arial"/>
          <w:lang w:val="az-Latn-AZ"/>
        </w:rPr>
        <w:t>,</w:t>
      </w:r>
      <w:r w:rsidR="00FE79ED" w:rsidRPr="00AF7A3E">
        <w:rPr>
          <w:rFonts w:ascii="Arial" w:hAnsi="Arial" w:cs="Arial"/>
          <w:lang w:val="az-Latn-AZ"/>
        </w:rPr>
        <w:t xml:space="preserve"> eƏNQ-də yükü aldığını təsdiqləməlidir.</w:t>
      </w:r>
    </w:p>
    <w:p w14:paraId="23C33439" w14:textId="51BC6C79" w:rsidR="00D07A57" w:rsidRPr="00D36DD2" w:rsidRDefault="0018587A" w:rsidP="00D36DD2">
      <w:pPr>
        <w:pStyle w:val="a3"/>
        <w:numPr>
          <w:ilvl w:val="0"/>
          <w:numId w:val="3"/>
        </w:numPr>
        <w:jc w:val="both"/>
        <w:rPr>
          <w:rFonts w:ascii="Arial" w:hAnsi="Arial" w:cs="Arial"/>
          <w:lang w:val="az-Latn-AZ"/>
        </w:rPr>
      </w:pPr>
      <w:r w:rsidRPr="00D36DD2">
        <w:rPr>
          <w:rFonts w:ascii="Arial" w:hAnsi="Arial" w:cs="Arial"/>
          <w:b/>
          <w:bCs/>
          <w:lang w:val="az-Latn-AZ"/>
        </w:rPr>
        <w:t>Sual:</w:t>
      </w:r>
      <w:r w:rsidRPr="00D36DD2">
        <w:rPr>
          <w:rFonts w:ascii="Arial" w:hAnsi="Arial" w:cs="Arial"/>
          <w:lang w:val="az-Latn-AZ"/>
        </w:rPr>
        <w:t xml:space="preserve"> </w:t>
      </w:r>
      <w:r w:rsidR="0092042E" w:rsidRPr="00D36DD2">
        <w:rPr>
          <w:rFonts w:ascii="Arial" w:hAnsi="Arial" w:cs="Arial"/>
          <w:lang w:val="az-Latn-AZ"/>
        </w:rPr>
        <w:t xml:space="preserve">Sistemdə əks olunan </w:t>
      </w:r>
      <w:r w:rsidR="004C143C" w:rsidRPr="00D36DD2">
        <w:rPr>
          <w:rFonts w:ascii="Arial" w:hAnsi="Arial" w:cs="Arial"/>
          <w:lang w:val="az-Latn-AZ"/>
        </w:rPr>
        <w:t xml:space="preserve">xəritədə dəqiq ünvanı tapmadıqda nə </w:t>
      </w:r>
      <w:r w:rsidR="00C660D4">
        <w:rPr>
          <w:rFonts w:ascii="Arial" w:hAnsi="Arial" w:cs="Arial"/>
          <w:lang w:val="az-Latn-AZ"/>
        </w:rPr>
        <w:t>edilməlidir</w:t>
      </w:r>
      <w:r w:rsidR="004C143C" w:rsidRPr="00D36DD2">
        <w:rPr>
          <w:rFonts w:ascii="Arial" w:hAnsi="Arial" w:cs="Arial"/>
          <w:lang w:val="az-Latn-AZ"/>
        </w:rPr>
        <w:t>?</w:t>
      </w:r>
    </w:p>
    <w:p w14:paraId="26C02281" w14:textId="57472693" w:rsidR="005C5B4A" w:rsidRPr="00AF7A3E" w:rsidRDefault="004C143C" w:rsidP="00AF7A3E">
      <w:pPr>
        <w:pStyle w:val="a3"/>
        <w:jc w:val="both"/>
        <w:rPr>
          <w:rFonts w:ascii="Arial" w:hAnsi="Arial" w:cs="Arial"/>
          <w:lang w:val="az-Latn-AZ"/>
        </w:rPr>
      </w:pPr>
      <w:r w:rsidRPr="00AF7A3E">
        <w:rPr>
          <w:rFonts w:ascii="Arial" w:hAnsi="Arial" w:cs="Arial"/>
          <w:b/>
          <w:bCs/>
          <w:lang w:val="az-Latn-AZ"/>
        </w:rPr>
        <w:t>Cavab:</w:t>
      </w:r>
      <w:r w:rsidRPr="00AF7A3E">
        <w:rPr>
          <w:rFonts w:ascii="Arial" w:hAnsi="Arial" w:cs="Arial"/>
          <w:lang w:val="az-Latn-AZ"/>
        </w:rPr>
        <w:t xml:space="preserve"> Sistemdə əks olunan xəritədə dəqiq ünvanı tapmadıqda qeyd olunan ünvana ən yaxın ərazi seçilməlidir.</w:t>
      </w:r>
    </w:p>
    <w:p w14:paraId="556BF99D" w14:textId="13AE72B8" w:rsidR="00A10FFD" w:rsidRPr="00AF7A3E" w:rsidRDefault="001D427D" w:rsidP="00CB19A0">
      <w:pPr>
        <w:pStyle w:val="a3"/>
        <w:numPr>
          <w:ilvl w:val="0"/>
          <w:numId w:val="3"/>
        </w:numPr>
        <w:jc w:val="both"/>
        <w:rPr>
          <w:rFonts w:ascii="Arial" w:hAnsi="Arial" w:cs="Arial"/>
          <w:lang w:val="az-Latn-AZ"/>
        </w:rPr>
      </w:pPr>
      <w:r w:rsidRPr="00AF7A3E">
        <w:rPr>
          <w:rFonts w:ascii="Arial" w:hAnsi="Arial" w:cs="Arial"/>
          <w:b/>
          <w:bCs/>
          <w:lang w:val="az-Latn-AZ"/>
        </w:rPr>
        <w:t>Sual:</w:t>
      </w:r>
      <w:r w:rsidRPr="00AF7A3E">
        <w:rPr>
          <w:rFonts w:ascii="Arial" w:hAnsi="Arial" w:cs="Arial"/>
          <w:lang w:val="az-Latn-AZ"/>
        </w:rPr>
        <w:t xml:space="preserve"> eƏNQ sistemilə bağlı suallar yarandıqda hara müraciət </w:t>
      </w:r>
      <w:r w:rsidR="00C660D4">
        <w:rPr>
          <w:rFonts w:ascii="Arial" w:hAnsi="Arial" w:cs="Arial"/>
          <w:lang w:val="az-Latn-AZ"/>
        </w:rPr>
        <w:t>edilməlidir</w:t>
      </w:r>
      <w:r w:rsidRPr="00AF7A3E">
        <w:rPr>
          <w:rFonts w:ascii="Arial" w:hAnsi="Arial" w:cs="Arial"/>
          <w:lang w:val="az-Latn-AZ"/>
        </w:rPr>
        <w:t>?</w:t>
      </w:r>
    </w:p>
    <w:p w14:paraId="048EF0C4" w14:textId="43750F5A" w:rsidR="001D427D" w:rsidRPr="00AF7A3E" w:rsidRDefault="001D427D" w:rsidP="00AF7A3E">
      <w:pPr>
        <w:pStyle w:val="a3"/>
        <w:jc w:val="both"/>
        <w:rPr>
          <w:rFonts w:ascii="Arial" w:hAnsi="Arial" w:cs="Arial"/>
          <w:lang w:val="az-Latn-AZ"/>
        </w:rPr>
      </w:pPr>
      <w:r w:rsidRPr="00AF7A3E">
        <w:rPr>
          <w:rFonts w:ascii="Arial" w:hAnsi="Arial" w:cs="Arial"/>
          <w:b/>
          <w:bCs/>
          <w:lang w:val="az-Latn-AZ"/>
        </w:rPr>
        <w:t xml:space="preserve">Cavab: </w:t>
      </w:r>
      <w:r w:rsidRPr="00AF7A3E">
        <w:rPr>
          <w:rFonts w:ascii="Arial" w:hAnsi="Arial" w:cs="Arial"/>
          <w:lang w:val="az-Latn-AZ"/>
        </w:rPr>
        <w:t xml:space="preserve">eƏNQ sistemilə bağlı suallar yarandıqda </w:t>
      </w:r>
      <w:r w:rsidR="00C660D4">
        <w:rPr>
          <w:rFonts w:ascii="Arial" w:hAnsi="Arial" w:cs="Arial"/>
          <w:lang w:val="az-Latn-AZ"/>
        </w:rPr>
        <w:t xml:space="preserve">Azərbaycan Yerüstü Nəqliyyat Agentliyinin </w:t>
      </w:r>
      <w:r w:rsidRPr="00AF7A3E">
        <w:rPr>
          <w:rFonts w:ascii="Arial" w:hAnsi="Arial" w:cs="Arial"/>
          <w:lang w:val="az-Latn-AZ"/>
        </w:rPr>
        <w:t>“141” Çağrı Mərk</w:t>
      </w:r>
      <w:r w:rsidR="00DE7289">
        <w:rPr>
          <w:rFonts w:ascii="Arial" w:hAnsi="Arial" w:cs="Arial"/>
          <w:lang w:val="az-Latn-AZ"/>
        </w:rPr>
        <w:t>ə</w:t>
      </w:r>
      <w:r w:rsidRPr="00AF7A3E">
        <w:rPr>
          <w:rFonts w:ascii="Arial" w:hAnsi="Arial" w:cs="Arial"/>
          <w:lang w:val="az-Latn-AZ"/>
        </w:rPr>
        <w:t xml:space="preserve">zinə zəng </w:t>
      </w:r>
      <w:r w:rsidR="00C660D4">
        <w:rPr>
          <w:rFonts w:ascii="Arial" w:hAnsi="Arial" w:cs="Arial"/>
          <w:lang w:val="az-Latn-AZ"/>
        </w:rPr>
        <w:t>etmək</w:t>
      </w:r>
      <w:r w:rsidR="00C660D4" w:rsidRPr="00AF7A3E">
        <w:rPr>
          <w:rFonts w:ascii="Arial" w:hAnsi="Arial" w:cs="Arial"/>
          <w:lang w:val="az-Latn-AZ"/>
        </w:rPr>
        <w:t xml:space="preserve"> </w:t>
      </w:r>
      <w:r w:rsidRPr="00AF7A3E">
        <w:rPr>
          <w:rFonts w:ascii="Arial" w:hAnsi="Arial" w:cs="Arial"/>
          <w:lang w:val="az-Latn-AZ"/>
        </w:rPr>
        <w:t xml:space="preserve">və ya </w:t>
      </w:r>
      <w:r w:rsidR="006F4DBF" w:rsidRPr="00AF7A3E">
        <w:rPr>
          <w:rFonts w:ascii="Arial" w:hAnsi="Arial" w:cs="Arial"/>
          <w:lang w:val="az-Latn-AZ"/>
        </w:rPr>
        <w:t>ayna.gov.az</w:t>
      </w:r>
      <w:r w:rsidR="009312D0" w:rsidRPr="00AF7A3E">
        <w:rPr>
          <w:rFonts w:ascii="Arial" w:hAnsi="Arial" w:cs="Arial"/>
          <w:lang w:val="az-Latn-AZ"/>
        </w:rPr>
        <w:t xml:space="preserve"> saytının “Əlaqə” m</w:t>
      </w:r>
      <w:r w:rsidR="00C660D4">
        <w:rPr>
          <w:rFonts w:ascii="Arial" w:hAnsi="Arial" w:cs="Arial"/>
          <w:lang w:val="az-Latn-AZ"/>
        </w:rPr>
        <w:t>e</w:t>
      </w:r>
      <w:r w:rsidR="009312D0" w:rsidRPr="00AF7A3E">
        <w:rPr>
          <w:rFonts w:ascii="Arial" w:hAnsi="Arial" w:cs="Arial"/>
          <w:lang w:val="az-Latn-AZ"/>
        </w:rPr>
        <w:t>nyusunda “Onlayn müraciət” bölməsin</w:t>
      </w:r>
      <w:r w:rsidR="00C660D4">
        <w:rPr>
          <w:rFonts w:ascii="Arial" w:hAnsi="Arial" w:cs="Arial"/>
          <w:lang w:val="az-Latn-AZ"/>
        </w:rPr>
        <w:t>ə</w:t>
      </w:r>
      <w:r w:rsidR="009312D0" w:rsidRPr="00AF7A3E">
        <w:rPr>
          <w:rFonts w:ascii="Arial" w:hAnsi="Arial" w:cs="Arial"/>
          <w:lang w:val="az-Latn-AZ"/>
        </w:rPr>
        <w:t xml:space="preserve"> </w:t>
      </w:r>
      <w:r w:rsidR="00BE458B" w:rsidRPr="00AF7A3E">
        <w:rPr>
          <w:rFonts w:ascii="Arial" w:hAnsi="Arial" w:cs="Arial"/>
          <w:lang w:val="az-Latn-AZ"/>
        </w:rPr>
        <w:t>klik edib</w:t>
      </w:r>
      <w:r w:rsidR="00466807" w:rsidRPr="00AF7A3E">
        <w:rPr>
          <w:rFonts w:ascii="Arial" w:hAnsi="Arial" w:cs="Arial"/>
          <w:lang w:val="az-Latn-AZ"/>
        </w:rPr>
        <w:t>, açılan “Məktub yaz” pəncərəsində “M</w:t>
      </w:r>
      <w:r w:rsidR="00C41CB9" w:rsidRPr="00AF7A3E">
        <w:rPr>
          <w:rFonts w:ascii="Arial" w:hAnsi="Arial" w:cs="Arial"/>
          <w:lang w:val="az-Latn-AZ"/>
        </w:rPr>
        <w:t>övzu</w:t>
      </w:r>
      <w:r w:rsidR="00466807" w:rsidRPr="00AF7A3E">
        <w:rPr>
          <w:rFonts w:ascii="Arial" w:hAnsi="Arial" w:cs="Arial"/>
          <w:lang w:val="az-Latn-AZ"/>
        </w:rPr>
        <w:t xml:space="preserve">” sahəsində “Elektron əmtəə-nəqliyyat qaiməsi” </w:t>
      </w:r>
      <w:r w:rsidR="005330F5" w:rsidRPr="00AF7A3E">
        <w:rPr>
          <w:rFonts w:ascii="Arial" w:hAnsi="Arial" w:cs="Arial"/>
          <w:lang w:val="az-Latn-AZ"/>
        </w:rPr>
        <w:t>seçimini edərək müraciəti formalaşdırmaq olar</w:t>
      </w:r>
      <w:r w:rsidR="00C660D4">
        <w:rPr>
          <w:rFonts w:ascii="Arial" w:hAnsi="Arial" w:cs="Arial"/>
          <w:lang w:val="az-Latn-AZ"/>
        </w:rPr>
        <w:t>. Eyni zamanda</w:t>
      </w:r>
      <w:r w:rsidR="001B0178" w:rsidRPr="00AF7A3E">
        <w:rPr>
          <w:rFonts w:ascii="Arial" w:hAnsi="Arial" w:cs="Arial"/>
          <w:lang w:val="az-Latn-AZ"/>
        </w:rPr>
        <w:t xml:space="preserve"> bu prosesi </w:t>
      </w:r>
      <w:r w:rsidR="009F07C9" w:rsidRPr="00AF7A3E">
        <w:rPr>
          <w:rFonts w:ascii="Arial" w:hAnsi="Arial" w:cs="Arial"/>
          <w:lang w:val="az-Latn-AZ"/>
        </w:rPr>
        <w:t>eƏNQ sistemində yerləşən “Kömək” düyməsinə klik etməklə</w:t>
      </w:r>
      <w:r w:rsidR="00851F10">
        <w:rPr>
          <w:rFonts w:ascii="Arial" w:hAnsi="Arial" w:cs="Arial"/>
          <w:lang w:val="az-Latn-AZ"/>
        </w:rPr>
        <w:t>,</w:t>
      </w:r>
      <w:r w:rsidR="009F07C9" w:rsidRPr="00AF7A3E">
        <w:rPr>
          <w:rFonts w:ascii="Arial" w:hAnsi="Arial" w:cs="Arial"/>
          <w:lang w:val="az-Latn-AZ"/>
        </w:rPr>
        <w:t xml:space="preserve"> “Məktub yaz” pəncərəsinə keçid e</w:t>
      </w:r>
      <w:r w:rsidR="00D36DD2">
        <w:rPr>
          <w:rFonts w:ascii="Arial" w:hAnsi="Arial" w:cs="Arial"/>
          <w:lang w:val="az-Latn-AZ"/>
        </w:rPr>
        <w:t xml:space="preserve">dərək </w:t>
      </w:r>
      <w:r w:rsidR="009C07D6" w:rsidRPr="00AF7A3E">
        <w:rPr>
          <w:rFonts w:ascii="Arial" w:hAnsi="Arial" w:cs="Arial"/>
          <w:lang w:val="az-Latn-AZ"/>
        </w:rPr>
        <w:t>icra etmək</w:t>
      </w:r>
      <w:r w:rsidR="00C660D4">
        <w:rPr>
          <w:rFonts w:ascii="Arial" w:hAnsi="Arial" w:cs="Arial"/>
          <w:lang w:val="az-Latn-AZ"/>
        </w:rPr>
        <w:t xml:space="preserve"> də</w:t>
      </w:r>
      <w:r w:rsidR="009F07C9" w:rsidRPr="00AF7A3E">
        <w:rPr>
          <w:rFonts w:ascii="Arial" w:hAnsi="Arial" w:cs="Arial"/>
          <w:lang w:val="az-Latn-AZ"/>
        </w:rPr>
        <w:t xml:space="preserve"> mümkündür.</w:t>
      </w:r>
    </w:p>
    <w:p w14:paraId="388A82EE" w14:textId="70D53639" w:rsidR="007C1B89" w:rsidRPr="00AF7A3E" w:rsidRDefault="007C1B89" w:rsidP="00CB19A0">
      <w:pPr>
        <w:pStyle w:val="a3"/>
        <w:numPr>
          <w:ilvl w:val="0"/>
          <w:numId w:val="3"/>
        </w:numPr>
        <w:jc w:val="both"/>
        <w:rPr>
          <w:rFonts w:ascii="Arial" w:hAnsi="Arial" w:cs="Arial"/>
          <w:b/>
          <w:bCs/>
          <w:lang w:val="az-Latn-AZ"/>
        </w:rPr>
      </w:pPr>
      <w:r w:rsidRPr="00AF7A3E">
        <w:rPr>
          <w:rFonts w:ascii="Arial" w:hAnsi="Arial" w:cs="Arial"/>
          <w:b/>
          <w:bCs/>
          <w:lang w:val="az-Latn-AZ"/>
        </w:rPr>
        <w:t xml:space="preserve">Sual: </w:t>
      </w:r>
      <w:r w:rsidR="003C6E22" w:rsidRPr="00AF7A3E">
        <w:rPr>
          <w:rFonts w:ascii="Arial" w:hAnsi="Arial" w:cs="Arial"/>
          <w:lang w:val="az-Latn-AZ"/>
        </w:rPr>
        <w:t>eƏNQ sisteminin istifadəsilə bağlı ətraflı məlumatı necə əldə etmək olar?</w:t>
      </w:r>
    </w:p>
    <w:p w14:paraId="6D5CF4A1" w14:textId="64DB018F" w:rsidR="003C6E22" w:rsidRPr="00AF7A3E" w:rsidRDefault="003C6E22" w:rsidP="00AF7A3E">
      <w:pPr>
        <w:pStyle w:val="a3"/>
        <w:jc w:val="both"/>
        <w:rPr>
          <w:rFonts w:ascii="Arial" w:hAnsi="Arial" w:cs="Arial"/>
          <w:color w:val="3985B2"/>
          <w:shd w:val="clear" w:color="auto" w:fill="FFFFFF"/>
          <w:lang w:val="az-Latn-AZ"/>
        </w:rPr>
      </w:pPr>
      <w:r w:rsidRPr="00AF7A3E">
        <w:rPr>
          <w:rFonts w:ascii="Arial" w:hAnsi="Arial" w:cs="Arial"/>
          <w:b/>
          <w:bCs/>
          <w:lang w:val="az-Latn-AZ"/>
        </w:rPr>
        <w:t xml:space="preserve">Cavab: </w:t>
      </w:r>
      <w:r w:rsidR="003A5C69" w:rsidRPr="00AF7A3E">
        <w:rPr>
          <w:rFonts w:ascii="Arial" w:hAnsi="Arial" w:cs="Arial"/>
          <w:lang w:val="az-Latn-AZ"/>
        </w:rPr>
        <w:t>Bunun üçün</w:t>
      </w:r>
      <w:r w:rsidR="003A5C69" w:rsidRPr="00AF7A3E">
        <w:rPr>
          <w:rFonts w:ascii="Arial" w:hAnsi="Arial" w:cs="Arial"/>
          <w:b/>
          <w:bCs/>
          <w:lang w:val="az-Latn-AZ"/>
        </w:rPr>
        <w:t xml:space="preserve"> </w:t>
      </w:r>
      <w:hyperlink r:id="rId5" w:history="1">
        <w:r w:rsidR="00291173" w:rsidRPr="00291173">
          <w:rPr>
            <w:rStyle w:val="a4"/>
            <w:lang w:val="az-Latn-AZ"/>
          </w:rPr>
          <w:t>https://ayna.gov.az/</w:t>
        </w:r>
      </w:hyperlink>
      <w:r w:rsidR="00291173" w:rsidRPr="00291173">
        <w:rPr>
          <w:lang w:val="az-Latn-AZ"/>
        </w:rPr>
        <w:t xml:space="preserve"> </w:t>
      </w:r>
      <w:r w:rsidR="001855EE" w:rsidRPr="00AF7A3E">
        <w:rPr>
          <w:rFonts w:ascii="Arial" w:hAnsi="Arial" w:cs="Arial"/>
          <w:lang w:val="az-Latn-AZ"/>
        </w:rPr>
        <w:t>portalın</w:t>
      </w:r>
      <w:r w:rsidR="00291173">
        <w:rPr>
          <w:rFonts w:ascii="Arial" w:hAnsi="Arial" w:cs="Arial"/>
          <w:lang w:val="az-Latn-AZ"/>
        </w:rPr>
        <w:t>ın</w:t>
      </w:r>
      <w:r w:rsidR="001855EE" w:rsidRPr="00AF7A3E">
        <w:rPr>
          <w:rFonts w:ascii="Arial" w:hAnsi="Arial" w:cs="Arial"/>
          <w:lang w:val="az-Latn-AZ"/>
        </w:rPr>
        <w:t xml:space="preserve"> “E</w:t>
      </w:r>
      <w:r w:rsidR="00E07382" w:rsidRPr="00AF7A3E">
        <w:rPr>
          <w:rFonts w:ascii="Arial" w:hAnsi="Arial" w:cs="Arial"/>
          <w:lang w:val="az-Latn-AZ"/>
        </w:rPr>
        <w:t xml:space="preserve">lektron </w:t>
      </w:r>
      <w:r w:rsidR="001855EE" w:rsidRPr="00AF7A3E">
        <w:rPr>
          <w:rFonts w:ascii="Arial" w:hAnsi="Arial" w:cs="Arial"/>
          <w:lang w:val="az-Latn-AZ"/>
        </w:rPr>
        <w:t>xidmətlər”</w:t>
      </w:r>
      <w:r w:rsidR="00E07382" w:rsidRPr="00AF7A3E">
        <w:rPr>
          <w:rFonts w:ascii="Arial" w:hAnsi="Arial" w:cs="Arial"/>
          <w:lang w:val="az-Latn-AZ"/>
        </w:rPr>
        <w:t xml:space="preserve"> menyusunu seçib, </w:t>
      </w:r>
      <w:r w:rsidR="000768BD" w:rsidRPr="00AF7A3E">
        <w:rPr>
          <w:rFonts w:ascii="Arial" w:hAnsi="Arial" w:cs="Arial"/>
          <w:lang w:val="az-Latn-AZ"/>
        </w:rPr>
        <w:t>“Elektron əmtəə-nəqliyyat qaiməsi”</w:t>
      </w:r>
      <w:r w:rsidR="000768BD" w:rsidRPr="00D36DD2">
        <w:rPr>
          <w:rFonts w:ascii="Arial" w:hAnsi="Arial" w:cs="Arial"/>
          <w:lang w:val="az-Latn-AZ"/>
        </w:rPr>
        <w:t xml:space="preserve"> </w:t>
      </w:r>
      <w:r w:rsidR="00AD2A08" w:rsidRPr="00D36DD2">
        <w:rPr>
          <w:rFonts w:ascii="Arial" w:hAnsi="Arial" w:cs="Arial"/>
          <w:lang w:val="az-Latn-AZ"/>
        </w:rPr>
        <w:t>xidmətinə keçid edərək</w:t>
      </w:r>
      <w:r w:rsidR="00D36DD2">
        <w:rPr>
          <w:rFonts w:ascii="Arial" w:hAnsi="Arial" w:cs="Arial"/>
          <w:lang w:val="az-Latn-AZ"/>
        </w:rPr>
        <w:t>,</w:t>
      </w:r>
      <w:r w:rsidR="00AD2A08" w:rsidRPr="00D36DD2">
        <w:rPr>
          <w:rFonts w:ascii="Arial" w:hAnsi="Arial" w:cs="Arial"/>
          <w:lang w:val="az-Latn-AZ"/>
        </w:rPr>
        <w:t xml:space="preserve"> açılan pəncərədə müvafiq təlimatları endir</w:t>
      </w:r>
      <w:r w:rsidR="00C95954">
        <w:rPr>
          <w:rFonts w:ascii="Arial" w:hAnsi="Arial" w:cs="Arial"/>
          <w:lang w:val="az-Latn-AZ"/>
        </w:rPr>
        <w:t>ib</w:t>
      </w:r>
      <w:r w:rsidR="00AD2A08" w:rsidRPr="00D36DD2">
        <w:rPr>
          <w:rFonts w:ascii="Arial" w:hAnsi="Arial" w:cs="Arial"/>
          <w:lang w:val="az-Latn-AZ"/>
        </w:rPr>
        <w:t xml:space="preserve"> ətraflı məlumat əldə etmək mümkündür.</w:t>
      </w:r>
    </w:p>
    <w:p w14:paraId="5140C9D1" w14:textId="117F806E" w:rsidR="00D8734F" w:rsidRPr="00AF7A3E" w:rsidRDefault="00D8734F" w:rsidP="00CB19A0">
      <w:pPr>
        <w:pStyle w:val="a3"/>
        <w:numPr>
          <w:ilvl w:val="0"/>
          <w:numId w:val="3"/>
        </w:numPr>
        <w:jc w:val="both"/>
        <w:rPr>
          <w:rFonts w:ascii="Arial" w:hAnsi="Arial" w:cs="Arial"/>
          <w:b/>
          <w:bCs/>
          <w:lang w:val="az-Latn-AZ"/>
        </w:rPr>
      </w:pPr>
      <w:r w:rsidRPr="00AF7A3E">
        <w:rPr>
          <w:rFonts w:ascii="Arial" w:hAnsi="Arial" w:cs="Arial"/>
          <w:b/>
          <w:bCs/>
          <w:lang w:val="az-Latn-AZ"/>
        </w:rPr>
        <w:t xml:space="preserve">Sual: </w:t>
      </w:r>
      <w:r w:rsidR="00B96DEB" w:rsidRPr="00C95954">
        <w:rPr>
          <w:rFonts w:ascii="Arial" w:hAnsi="Arial" w:cs="Arial"/>
          <w:lang w:val="az-Latn-AZ"/>
        </w:rPr>
        <w:t>E-ƏNQ sürücü mobil tətbiqini haradan və necə yükləmək olar?</w:t>
      </w:r>
    </w:p>
    <w:p w14:paraId="6E44E136" w14:textId="0C8610B0" w:rsidR="00E5124E" w:rsidRPr="00AF7A3E" w:rsidRDefault="00B96DEB" w:rsidP="000F379B">
      <w:pPr>
        <w:pStyle w:val="a3"/>
        <w:jc w:val="both"/>
        <w:rPr>
          <w:rFonts w:ascii="Arial" w:hAnsi="Arial" w:cs="Arial"/>
          <w:lang w:val="az-Latn-AZ"/>
        </w:rPr>
      </w:pPr>
      <w:r w:rsidRPr="00AF7A3E">
        <w:rPr>
          <w:rFonts w:ascii="Arial" w:hAnsi="Arial" w:cs="Arial"/>
          <w:b/>
          <w:bCs/>
          <w:lang w:val="az-Latn-AZ"/>
        </w:rPr>
        <w:t xml:space="preserve">Cavab: </w:t>
      </w:r>
      <w:r w:rsidR="00E602DA" w:rsidRPr="00AF7A3E">
        <w:rPr>
          <w:rFonts w:ascii="Arial" w:hAnsi="Arial" w:cs="Arial"/>
          <w:lang w:val="az-Latn-AZ"/>
        </w:rPr>
        <w:t>Bunun üçün</w:t>
      </w:r>
      <w:r w:rsidR="00E602DA" w:rsidRPr="00AF7A3E">
        <w:rPr>
          <w:rFonts w:ascii="Arial" w:hAnsi="Arial" w:cs="Arial"/>
          <w:b/>
          <w:bCs/>
          <w:lang w:val="az-Latn-AZ"/>
        </w:rPr>
        <w:t xml:space="preserve"> </w:t>
      </w:r>
      <w:hyperlink r:id="rId6" w:history="1">
        <w:r w:rsidR="00291173" w:rsidRPr="00291173">
          <w:rPr>
            <w:rStyle w:val="a4"/>
            <w:lang w:val="az-Latn-AZ"/>
          </w:rPr>
          <w:t>https://ayna.gov.az/</w:t>
        </w:r>
      </w:hyperlink>
      <w:r w:rsidR="00291173">
        <w:rPr>
          <w:lang w:val="az-Latn-AZ"/>
        </w:rPr>
        <w:t xml:space="preserve"> </w:t>
      </w:r>
      <w:r w:rsidR="00E602DA" w:rsidRPr="00AF7A3E">
        <w:rPr>
          <w:rFonts w:ascii="Arial" w:hAnsi="Arial" w:cs="Arial"/>
          <w:lang w:val="az-Latn-AZ"/>
        </w:rPr>
        <w:t>portalın</w:t>
      </w:r>
      <w:r w:rsidR="00291173">
        <w:rPr>
          <w:rFonts w:ascii="Arial" w:hAnsi="Arial" w:cs="Arial"/>
          <w:lang w:val="az-Latn-AZ"/>
        </w:rPr>
        <w:t>ın</w:t>
      </w:r>
      <w:r w:rsidR="00E602DA" w:rsidRPr="00AF7A3E">
        <w:rPr>
          <w:rFonts w:ascii="Arial" w:hAnsi="Arial" w:cs="Arial"/>
          <w:lang w:val="az-Latn-AZ"/>
        </w:rPr>
        <w:t xml:space="preserve"> “Elektron xidmətlər” menyusunu seçib,</w:t>
      </w:r>
      <w:r w:rsidR="00AF25E3" w:rsidRPr="00AF7A3E">
        <w:rPr>
          <w:rFonts w:ascii="Arial" w:hAnsi="Arial" w:cs="Arial"/>
          <w:lang w:val="az-Latn-AZ"/>
        </w:rPr>
        <w:t xml:space="preserve"> “</w:t>
      </w:r>
      <w:r w:rsidR="00AF25E3" w:rsidRPr="00C95954">
        <w:rPr>
          <w:rFonts w:ascii="Arial" w:hAnsi="Arial" w:cs="Arial"/>
          <w:lang w:val="az-Latn-AZ"/>
        </w:rPr>
        <w:t>E-ƏNQ sürücü mobil tətbiqi</w:t>
      </w:r>
      <w:r w:rsidR="00AF25E3" w:rsidRPr="00AF7A3E">
        <w:rPr>
          <w:rFonts w:ascii="Arial" w:hAnsi="Arial" w:cs="Arial"/>
          <w:lang w:val="az-Latn-AZ"/>
        </w:rPr>
        <w:t>”</w:t>
      </w:r>
      <w:r w:rsidR="008D6713" w:rsidRPr="00AF7A3E">
        <w:rPr>
          <w:rFonts w:ascii="Arial" w:hAnsi="Arial" w:cs="Arial"/>
          <w:lang w:val="az-Latn-AZ"/>
        </w:rPr>
        <w:t xml:space="preserve"> bölməsinə keç</w:t>
      </w:r>
      <w:r w:rsidR="00C95954">
        <w:rPr>
          <w:rFonts w:ascii="Arial" w:hAnsi="Arial" w:cs="Arial"/>
          <w:lang w:val="az-Latn-AZ"/>
        </w:rPr>
        <w:t>ə</w:t>
      </w:r>
      <w:r w:rsidR="008D6713" w:rsidRPr="00AF7A3E">
        <w:rPr>
          <w:rFonts w:ascii="Arial" w:hAnsi="Arial" w:cs="Arial"/>
          <w:lang w:val="az-Latn-AZ"/>
        </w:rPr>
        <w:t>rək, həm tətbiqlə bağlı qaydalarla tanış olmaq, həm də “</w:t>
      </w:r>
      <w:hyperlink r:id="rId7" w:tooltip="Tətbiqi yüklə" w:history="1">
        <w:r w:rsidR="002841A5" w:rsidRPr="00C95954">
          <w:rPr>
            <w:rFonts w:ascii="Arial" w:hAnsi="Arial" w:cs="Arial"/>
            <w:lang w:val="az-Latn-AZ"/>
          </w:rPr>
          <w:t>EƏNQ Tətbiqini yüklə</w:t>
        </w:r>
      </w:hyperlink>
      <w:r w:rsidR="008D6713" w:rsidRPr="00AF7A3E">
        <w:rPr>
          <w:rFonts w:ascii="Arial" w:hAnsi="Arial" w:cs="Arial"/>
          <w:lang w:val="az-Latn-AZ"/>
        </w:rPr>
        <w:t>”</w:t>
      </w:r>
      <w:r w:rsidR="002841A5" w:rsidRPr="00AF7A3E">
        <w:rPr>
          <w:rFonts w:ascii="Arial" w:hAnsi="Arial" w:cs="Arial"/>
          <w:lang w:val="az-Latn-AZ"/>
        </w:rPr>
        <w:t xml:space="preserve"> düyməsini klik etməklə tətbiqdən istifadə etmək olar.</w:t>
      </w:r>
    </w:p>
    <w:p w14:paraId="731DC10E" w14:textId="77777777" w:rsidR="00166045" w:rsidRPr="00AF7A3E" w:rsidRDefault="00166045" w:rsidP="00AF7A3E">
      <w:pPr>
        <w:jc w:val="both"/>
        <w:rPr>
          <w:rFonts w:ascii="Arial" w:hAnsi="Arial" w:cs="Arial"/>
          <w:sz w:val="24"/>
          <w:szCs w:val="24"/>
          <w:lang w:val="az-Latn-AZ"/>
        </w:rPr>
      </w:pPr>
    </w:p>
    <w:sectPr w:rsidR="00166045" w:rsidRPr="00AF7A3E" w:rsidSect="00312E65">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8627E"/>
    <w:multiLevelType w:val="hybridMultilevel"/>
    <w:tmpl w:val="448C1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A714EE"/>
    <w:multiLevelType w:val="hybridMultilevel"/>
    <w:tmpl w:val="76C6EF9C"/>
    <w:lvl w:ilvl="0" w:tplc="BBB254D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F6D7133"/>
    <w:multiLevelType w:val="hybridMultilevel"/>
    <w:tmpl w:val="74D6C138"/>
    <w:lvl w:ilvl="0" w:tplc="00F875D4">
      <w:start w:val="4"/>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202473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9639749">
    <w:abstractNumId w:val="0"/>
  </w:num>
  <w:num w:numId="3" w16cid:durableId="75493965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80"/>
    <w:rsid w:val="00013693"/>
    <w:rsid w:val="00017CE5"/>
    <w:rsid w:val="00023E97"/>
    <w:rsid w:val="0004683C"/>
    <w:rsid w:val="000768BD"/>
    <w:rsid w:val="000956F5"/>
    <w:rsid w:val="00097F1A"/>
    <w:rsid w:val="000D0571"/>
    <w:rsid w:val="000F379B"/>
    <w:rsid w:val="00105EE1"/>
    <w:rsid w:val="00134974"/>
    <w:rsid w:val="0014578F"/>
    <w:rsid w:val="00147365"/>
    <w:rsid w:val="00166045"/>
    <w:rsid w:val="001855EE"/>
    <w:rsid w:val="0018587A"/>
    <w:rsid w:val="001A69C5"/>
    <w:rsid w:val="001B0178"/>
    <w:rsid w:val="001C575D"/>
    <w:rsid w:val="001D427D"/>
    <w:rsid w:val="0021654F"/>
    <w:rsid w:val="002369D6"/>
    <w:rsid w:val="00272CDB"/>
    <w:rsid w:val="002841A5"/>
    <w:rsid w:val="00285355"/>
    <w:rsid w:val="00291173"/>
    <w:rsid w:val="002C0282"/>
    <w:rsid w:val="002C7000"/>
    <w:rsid w:val="002E2408"/>
    <w:rsid w:val="002F0503"/>
    <w:rsid w:val="002F3FC2"/>
    <w:rsid w:val="00300AF6"/>
    <w:rsid w:val="00312E65"/>
    <w:rsid w:val="003310FA"/>
    <w:rsid w:val="0035644D"/>
    <w:rsid w:val="003A5C69"/>
    <w:rsid w:val="003C6E22"/>
    <w:rsid w:val="003E0922"/>
    <w:rsid w:val="00415FF9"/>
    <w:rsid w:val="004178AB"/>
    <w:rsid w:val="00431E27"/>
    <w:rsid w:val="00435CFC"/>
    <w:rsid w:val="00455F5F"/>
    <w:rsid w:val="00466807"/>
    <w:rsid w:val="004B131C"/>
    <w:rsid w:val="004C143C"/>
    <w:rsid w:val="004D5759"/>
    <w:rsid w:val="00524826"/>
    <w:rsid w:val="00532C80"/>
    <w:rsid w:val="005330F5"/>
    <w:rsid w:val="00540DC4"/>
    <w:rsid w:val="005733F1"/>
    <w:rsid w:val="005749C2"/>
    <w:rsid w:val="00577946"/>
    <w:rsid w:val="00587913"/>
    <w:rsid w:val="005940C5"/>
    <w:rsid w:val="005C5B4A"/>
    <w:rsid w:val="00627371"/>
    <w:rsid w:val="00627D4E"/>
    <w:rsid w:val="0066786D"/>
    <w:rsid w:val="00677DA1"/>
    <w:rsid w:val="006D1F62"/>
    <w:rsid w:val="006F1A20"/>
    <w:rsid w:val="006F4DBF"/>
    <w:rsid w:val="006F6921"/>
    <w:rsid w:val="0072080F"/>
    <w:rsid w:val="00724838"/>
    <w:rsid w:val="00756ED0"/>
    <w:rsid w:val="007957D5"/>
    <w:rsid w:val="007A4484"/>
    <w:rsid w:val="007C1B89"/>
    <w:rsid w:val="007C3B6D"/>
    <w:rsid w:val="00806C35"/>
    <w:rsid w:val="00830A08"/>
    <w:rsid w:val="008463DA"/>
    <w:rsid w:val="00851F10"/>
    <w:rsid w:val="00857580"/>
    <w:rsid w:val="0088515C"/>
    <w:rsid w:val="00890778"/>
    <w:rsid w:val="008B2EBE"/>
    <w:rsid w:val="008C133F"/>
    <w:rsid w:val="008D6713"/>
    <w:rsid w:val="008E60A5"/>
    <w:rsid w:val="0092042E"/>
    <w:rsid w:val="009252E3"/>
    <w:rsid w:val="009312D0"/>
    <w:rsid w:val="00954876"/>
    <w:rsid w:val="00966588"/>
    <w:rsid w:val="00967022"/>
    <w:rsid w:val="009C07D6"/>
    <w:rsid w:val="009F07C9"/>
    <w:rsid w:val="00A056D6"/>
    <w:rsid w:val="00A10FFD"/>
    <w:rsid w:val="00A16C2B"/>
    <w:rsid w:val="00A57FBE"/>
    <w:rsid w:val="00A72551"/>
    <w:rsid w:val="00A82344"/>
    <w:rsid w:val="00AB1D96"/>
    <w:rsid w:val="00AC594F"/>
    <w:rsid w:val="00AD2A08"/>
    <w:rsid w:val="00AE089B"/>
    <w:rsid w:val="00AF25E3"/>
    <w:rsid w:val="00AF7A3E"/>
    <w:rsid w:val="00B23651"/>
    <w:rsid w:val="00B6205A"/>
    <w:rsid w:val="00B72ADE"/>
    <w:rsid w:val="00B94186"/>
    <w:rsid w:val="00B96DEB"/>
    <w:rsid w:val="00BA0937"/>
    <w:rsid w:val="00BC104E"/>
    <w:rsid w:val="00BD19FD"/>
    <w:rsid w:val="00BE1ECD"/>
    <w:rsid w:val="00BE204C"/>
    <w:rsid w:val="00BE458B"/>
    <w:rsid w:val="00BF176D"/>
    <w:rsid w:val="00BF7738"/>
    <w:rsid w:val="00C002D2"/>
    <w:rsid w:val="00C20A33"/>
    <w:rsid w:val="00C41CB9"/>
    <w:rsid w:val="00C60483"/>
    <w:rsid w:val="00C660D4"/>
    <w:rsid w:val="00C67F24"/>
    <w:rsid w:val="00C721CD"/>
    <w:rsid w:val="00C95954"/>
    <w:rsid w:val="00CB19A0"/>
    <w:rsid w:val="00CB459C"/>
    <w:rsid w:val="00D03565"/>
    <w:rsid w:val="00D07A57"/>
    <w:rsid w:val="00D36DD2"/>
    <w:rsid w:val="00D8734F"/>
    <w:rsid w:val="00DE191D"/>
    <w:rsid w:val="00DE54ED"/>
    <w:rsid w:val="00DE5974"/>
    <w:rsid w:val="00DE7289"/>
    <w:rsid w:val="00E07382"/>
    <w:rsid w:val="00E13938"/>
    <w:rsid w:val="00E5078C"/>
    <w:rsid w:val="00E5124E"/>
    <w:rsid w:val="00E602DA"/>
    <w:rsid w:val="00E626F1"/>
    <w:rsid w:val="00EA282B"/>
    <w:rsid w:val="00EE403F"/>
    <w:rsid w:val="00F32E43"/>
    <w:rsid w:val="00F657C0"/>
    <w:rsid w:val="00FA44DF"/>
    <w:rsid w:val="00FB2F08"/>
    <w:rsid w:val="00FB342E"/>
    <w:rsid w:val="00FC55E9"/>
    <w:rsid w:val="00FD5BEA"/>
    <w:rsid w:val="00FE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533A"/>
  <w15:chartTrackingRefBased/>
  <w15:docId w15:val="{141CB0ED-90DF-45BD-AAAC-ADBBE7BA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24E"/>
    <w:pPr>
      <w:spacing w:after="0" w:line="240" w:lineRule="auto"/>
      <w:ind w:left="720"/>
      <w:contextualSpacing/>
    </w:pPr>
    <w:rPr>
      <w:rFonts w:ascii="Aptos" w:hAnsi="Aptos" w:cs="Calibri"/>
      <w:kern w:val="0"/>
      <w:sz w:val="24"/>
      <w:szCs w:val="24"/>
      <w:lang w:eastAsia="ru-RU"/>
    </w:rPr>
  </w:style>
  <w:style w:type="character" w:styleId="a4">
    <w:name w:val="Hyperlink"/>
    <w:basedOn w:val="a0"/>
    <w:uiPriority w:val="99"/>
    <w:unhideWhenUsed/>
    <w:rsid w:val="001855EE"/>
    <w:rPr>
      <w:color w:val="0563C1" w:themeColor="hyperlink"/>
      <w:u w:val="single"/>
    </w:rPr>
  </w:style>
  <w:style w:type="character" w:styleId="a5">
    <w:name w:val="Unresolved Mention"/>
    <w:basedOn w:val="a0"/>
    <w:uiPriority w:val="99"/>
    <w:semiHidden/>
    <w:unhideWhenUsed/>
    <w:rsid w:val="001855EE"/>
    <w:rPr>
      <w:color w:val="605E5C"/>
      <w:shd w:val="clear" w:color="auto" w:fill="E1DFDD"/>
    </w:rPr>
  </w:style>
  <w:style w:type="paragraph" w:styleId="a6">
    <w:name w:val="Revision"/>
    <w:hidden/>
    <w:uiPriority w:val="99"/>
    <w:semiHidden/>
    <w:rsid w:val="002369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76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y.google.com/store/apps/details?id=com.smartone.CargoContr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yna.gov.az/" TargetMode="External"/><Relationship Id="rId5" Type="http://schemas.openxmlformats.org/officeDocument/2006/relationships/hyperlink" Target="https://ayna.gov.a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1432</Words>
  <Characters>8165</Characters>
  <Application>Microsoft Office Word</Application>
  <DocSecurity>0</DocSecurity>
  <Lines>68</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Seadat Mutallimova</dc:creator>
  <cp:keywords/>
  <dc:description/>
  <cp:lastModifiedBy>Seadat Mutallimova</cp:lastModifiedBy>
  <cp:revision>2</cp:revision>
  <dcterms:created xsi:type="dcterms:W3CDTF">2024-03-07T06:28:00Z</dcterms:created>
  <dcterms:modified xsi:type="dcterms:W3CDTF">2024-03-07T06:28:00Z</dcterms:modified>
</cp:coreProperties>
</file>